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56B1" w14:textId="56C019AF" w:rsidR="00A422EF" w:rsidRPr="00A422EF" w:rsidRDefault="00A422EF" w:rsidP="00A422EF">
      <w:pPr>
        <w:pStyle w:val="Sinespaciado"/>
        <w:jc w:val="center"/>
        <w:rPr>
          <w:rFonts w:ascii="Tahoma" w:hAnsi="Tahoma" w:cs="Tahoma"/>
          <w:b/>
          <w:bCs/>
          <w:sz w:val="21"/>
          <w:szCs w:val="21"/>
        </w:rPr>
      </w:pPr>
      <w:r w:rsidRPr="00A422EF">
        <w:rPr>
          <w:rFonts w:ascii="Tahoma" w:hAnsi="Tahoma" w:cs="Tahoma"/>
          <w:b/>
          <w:bCs/>
          <w:sz w:val="21"/>
          <w:szCs w:val="21"/>
        </w:rPr>
        <w:t xml:space="preserve">ANEXO </w:t>
      </w:r>
      <w:r w:rsidR="00EF14AF">
        <w:rPr>
          <w:rFonts w:ascii="Tahoma" w:hAnsi="Tahoma" w:cs="Tahoma"/>
          <w:b/>
          <w:bCs/>
          <w:sz w:val="21"/>
          <w:szCs w:val="21"/>
        </w:rPr>
        <w:t>2</w:t>
      </w:r>
    </w:p>
    <w:p w14:paraId="1E261393" w14:textId="1C79300D" w:rsidR="00EF14AF" w:rsidRDefault="00EF14AF" w:rsidP="00EF14AF">
      <w:pPr>
        <w:pStyle w:val="Sinespaciado"/>
        <w:jc w:val="center"/>
        <w:rPr>
          <w:rFonts w:ascii="Tahoma" w:hAnsi="Tahoma" w:cs="Tahoma"/>
          <w:b/>
          <w:bCs/>
          <w:sz w:val="21"/>
          <w:szCs w:val="21"/>
        </w:rPr>
      </w:pPr>
      <w:r w:rsidRPr="00EF14AF">
        <w:rPr>
          <w:rFonts w:ascii="Tahoma" w:hAnsi="Tahoma" w:cs="Tahoma"/>
          <w:b/>
          <w:bCs/>
          <w:sz w:val="21"/>
          <w:szCs w:val="21"/>
        </w:rPr>
        <w:t>AUTORIZACIÓN PARA EL TRATAMIENTO DE DATOS PERSONALES</w:t>
      </w:r>
    </w:p>
    <w:p w14:paraId="172B1A2F" w14:textId="77777777" w:rsidR="00EF14AF" w:rsidRDefault="00EF14AF" w:rsidP="00A422EF">
      <w:pPr>
        <w:pStyle w:val="Sinespaciado"/>
        <w:rPr>
          <w:rFonts w:ascii="Tahoma" w:hAnsi="Tahoma" w:cs="Tahoma"/>
          <w:b/>
          <w:bCs/>
          <w:sz w:val="21"/>
          <w:szCs w:val="21"/>
        </w:rPr>
      </w:pPr>
    </w:p>
    <w:p w14:paraId="64EB1D33" w14:textId="77777777" w:rsidR="00EF14AF" w:rsidRDefault="00EF14AF" w:rsidP="00EF14AF">
      <w:pPr>
        <w:pStyle w:val="Sinespaciado"/>
        <w:jc w:val="both"/>
        <w:rPr>
          <w:rFonts w:ascii="Tahoma" w:hAnsi="Tahoma" w:cs="Tahoma"/>
          <w:sz w:val="21"/>
          <w:szCs w:val="21"/>
        </w:rPr>
      </w:pPr>
      <w:r w:rsidRPr="00EF14AF">
        <w:rPr>
          <w:rFonts w:ascii="Tahoma" w:hAnsi="Tahoma" w:cs="Tahoma"/>
          <w:sz w:val="21"/>
          <w:szCs w:val="21"/>
        </w:rPr>
        <w:t>Autorizo de manera libre, expresa, inequívoca e informada, a FIDUCIARIA CENTRAL S.A., o a quien represente sus derechos en los términos del literal a) artículo 6 de la ley 1581 de 2012, para que:</w:t>
      </w:r>
    </w:p>
    <w:p w14:paraId="77A1605E" w14:textId="77777777" w:rsidR="00EF14AF" w:rsidRPr="00EF14AF" w:rsidRDefault="00EF14AF" w:rsidP="00EF14AF">
      <w:pPr>
        <w:pStyle w:val="Sinespaciado"/>
        <w:jc w:val="both"/>
        <w:rPr>
          <w:rFonts w:ascii="Tahoma" w:hAnsi="Tahoma" w:cs="Tahoma"/>
          <w:sz w:val="21"/>
          <w:szCs w:val="21"/>
        </w:rPr>
      </w:pPr>
    </w:p>
    <w:p w14:paraId="5FC07699" w14:textId="54DA2216" w:rsidR="00EC5AF3" w:rsidRPr="0032684D" w:rsidRDefault="00EF14AF" w:rsidP="00EC5AF3">
      <w:pPr>
        <w:jc w:val="both"/>
        <w:rPr>
          <w:rFonts w:ascii="Tahoma" w:hAnsi="Tahoma" w:cs="Tahoma"/>
        </w:rPr>
      </w:pPr>
      <w:r w:rsidRPr="00EC5AF3">
        <w:rPr>
          <w:rFonts w:ascii="Tahoma" w:hAnsi="Tahoma" w:cs="Tahoma"/>
          <w:sz w:val="21"/>
          <w:szCs w:val="21"/>
        </w:rPr>
        <w:t>i</w:t>
      </w:r>
      <w:r w:rsidR="00EC5AF3" w:rsidRPr="00EC5AF3">
        <w:rPr>
          <w:rFonts w:ascii="Tahoma" w:hAnsi="Tahoma" w:cs="Tahoma"/>
          <w:sz w:val="21"/>
          <w:szCs w:val="21"/>
        </w:rPr>
        <w:t>)</w:t>
      </w:r>
      <w:r w:rsidR="00EC5AF3" w:rsidRPr="00EC5AF3">
        <w:rPr>
          <w:rFonts w:ascii="Tahoma" w:hAnsi="Tahoma" w:cs="Tahoma"/>
        </w:rPr>
        <w:t xml:space="preserve"> </w:t>
      </w:r>
      <w:r w:rsidR="00EC5AF3" w:rsidRPr="0032684D">
        <w:rPr>
          <w:rFonts w:ascii="Tahoma" w:hAnsi="Tahoma" w:cs="Tahoma"/>
        </w:rPr>
        <w:t xml:space="preserve">En mi calidad de titular de la información, autorizo de manera previa, libre, expresa, inequívoca e informada a </w:t>
      </w:r>
      <w:r w:rsidR="00EC5AF3" w:rsidRPr="0027114E">
        <w:rPr>
          <w:rFonts w:ascii="Tahoma" w:hAnsi="Tahoma" w:cs="Tahoma"/>
          <w:b/>
          <w:bCs/>
        </w:rPr>
        <w:t>FIDUCIARIA CENTRAL S.A.,</w:t>
      </w:r>
      <w:r w:rsidR="00EC5AF3" w:rsidRPr="0032684D">
        <w:rPr>
          <w:rFonts w:ascii="Tahoma" w:hAnsi="Tahoma" w:cs="Tahoma"/>
        </w:rPr>
        <w:t xml:space="preserve"> o a quien represente sus derechos, en su condición de responsable del tratamiento</w:t>
      </w:r>
      <w:r w:rsidR="00EC5AF3">
        <w:rPr>
          <w:rFonts w:ascii="Tahoma" w:hAnsi="Tahoma" w:cs="Tahoma"/>
        </w:rPr>
        <w:t xml:space="preserve"> de datos personales</w:t>
      </w:r>
      <w:r w:rsidR="00EC5AF3" w:rsidRPr="0032684D">
        <w:rPr>
          <w:rFonts w:ascii="Tahoma" w:hAnsi="Tahoma" w:cs="Tahoma"/>
        </w:rPr>
        <w:t>, para que recolecte, almacene, use, circule, procese, actualice, suprima y, en general, trate mis datos personales, conforme a lo dispuesto en la Ley 1581 de 2012, el Decreto 1377 de 2013, la Ley 1266 de 2008 y las normas que los modifiquen o sustituyan, para las siguientes finalidades:</w:t>
      </w:r>
    </w:p>
    <w:p w14:paraId="7592ACB0" w14:textId="77777777" w:rsidR="00EC5AF3" w:rsidRPr="006E022E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>a) Consultar, solicitar, verificar y validar información relacionada con mis datos de identificación, contacto, ubicación, activos, bienes, derechos u obligaciones, que reposen en bases de datos públicas o privadas, nacionales o extranjeras, o que sean conocidas por personas naturales o jurídicas, incluidas aquellas disponibles en fuentes de acceso público, buscadores, redes sociales o publicaciones físicas o digitales. b) Contactarme por cualquier medio o canal, físico o electrónico (</w:t>
      </w:r>
      <w:proofErr w:type="gramStart"/>
      <w:r w:rsidRPr="0032684D">
        <w:rPr>
          <w:rFonts w:ascii="Tahoma" w:hAnsi="Tahoma" w:cs="Tahoma"/>
        </w:rPr>
        <w:t>de acuerdo al</w:t>
      </w:r>
      <w:proofErr w:type="gramEnd"/>
      <w:r w:rsidRPr="0032684D">
        <w:rPr>
          <w:rFonts w:ascii="Tahoma" w:hAnsi="Tahoma" w:cs="Tahoma"/>
        </w:rPr>
        <w:t xml:space="preserve"> canal autorizado en el presente formulario), para el envío de comunicaciones, extractos, reportes, estados de cuenta, notificaciones, informes y demás información asociada a los productos y servicios fiduciarios. c) Recolectar, conservar, actualizar y eliminar mi información personal y documentación soporte, incluso cuando no se perfeccione una relación contractual o una vez esta haya finalizado, de conformidad con los deberes legales y contractuales aplicables. d) Suministrar información a autoridades competentes, incluidas autoridades administrativas, judiciales, fiscales y organismos de supervisión financiera, nacionales o extranjeros, cuando dicha información sea requerida en cumplimiento de disposiciones legales o regulatorias, relacionada con productos, servicios, titularidad, movimientos, saldos o datos de contacto. </w:t>
      </w:r>
      <w:r w:rsidRPr="006E022E">
        <w:rPr>
          <w:rFonts w:ascii="Tahoma" w:hAnsi="Tahoma" w:cs="Tahoma"/>
        </w:rPr>
        <w:t>e) Compartir, transmitir, transferir o divulgar mi información personal y documentación, cuando resulte necesario, con:</w:t>
      </w:r>
      <w:r w:rsidRPr="0032684D">
        <w:rPr>
          <w:rFonts w:ascii="Tahoma" w:hAnsi="Tahoma" w:cs="Tahoma"/>
        </w:rPr>
        <w:t xml:space="preserve"> Proveedores y aliados estratégicos que apoyen la operación de </w:t>
      </w:r>
      <w:r w:rsidRPr="0027114E">
        <w:rPr>
          <w:rFonts w:ascii="Tahoma" w:hAnsi="Tahoma" w:cs="Tahoma"/>
          <w:b/>
          <w:bCs/>
        </w:rPr>
        <w:t>FIDUCIARIA CENTRAL S.A.</w:t>
      </w:r>
      <w:r>
        <w:rPr>
          <w:rFonts w:ascii="Tahoma" w:hAnsi="Tahoma" w:cs="Tahoma"/>
        </w:rPr>
        <w:t xml:space="preserve"> </w:t>
      </w:r>
      <w:r w:rsidRPr="0032684D">
        <w:rPr>
          <w:rFonts w:ascii="Tahoma" w:hAnsi="Tahoma" w:cs="Tahoma"/>
        </w:rPr>
        <w:t>para la adecuada prestación de sus productos y servicios; Terceros contratados para actividades de cobranza judicial o extrajudicial, localización o investigación de bienes y derechos;</w:t>
      </w:r>
      <w:r>
        <w:rPr>
          <w:rFonts w:ascii="Tahoma" w:hAnsi="Tahoma" w:cs="Tahoma"/>
        </w:rPr>
        <w:t xml:space="preserve"> t</w:t>
      </w:r>
      <w:r w:rsidRPr="0032684D">
        <w:rPr>
          <w:rFonts w:ascii="Tahoma" w:hAnsi="Tahoma" w:cs="Tahoma"/>
        </w:rPr>
        <w:t>erceros que desarrollen actividades de educación financiera; siempre que exista relación directa con la finalidad autorizada, el esquema fiduciario y/o los servicios contratados. f) Ofrecer, promocionar y prestar productos y servicios fiduciarios a través de cualquier medio o canal (autorizado en el presente formulario). g) Realizar análisis, estudios e investigaciones de carácter comercial, estadístico, financiero, de riesgos o de mercado, incluyendo el contacto para dichos fines. h</w:t>
      </w:r>
      <w:r w:rsidRPr="006E022E">
        <w:rPr>
          <w:rFonts w:ascii="Tahoma" w:hAnsi="Tahoma" w:cs="Tahoma"/>
        </w:rPr>
        <w:t>) Remitir información de carácter comercial,</w:t>
      </w:r>
      <w:r w:rsidRPr="0032684D">
        <w:rPr>
          <w:rFonts w:ascii="Tahoma" w:hAnsi="Tahoma" w:cs="Tahoma"/>
        </w:rPr>
        <w:t xml:space="preserve"> </w:t>
      </w:r>
      <w:r w:rsidRPr="006E022E">
        <w:rPr>
          <w:rFonts w:ascii="Tahoma" w:hAnsi="Tahoma" w:cs="Tahoma"/>
        </w:rPr>
        <w:t>contractual, legal, operativo, de seguridad</w:t>
      </w:r>
      <w:r w:rsidRPr="0032684D">
        <w:rPr>
          <w:rFonts w:ascii="Tahoma" w:hAnsi="Tahoma" w:cs="Tahoma"/>
        </w:rPr>
        <w:t>, encuestas, educación financiera</w:t>
      </w:r>
      <w:r w:rsidRPr="006E022E">
        <w:rPr>
          <w:rFonts w:ascii="Tahoma" w:hAnsi="Tahoma" w:cs="Tahoma"/>
        </w:rPr>
        <w:t xml:space="preserve"> o de servicio.</w:t>
      </w:r>
      <w:r w:rsidRPr="0032684D">
        <w:rPr>
          <w:rFonts w:ascii="Tahoma" w:hAnsi="Tahoma" w:cs="Tahoma"/>
        </w:rPr>
        <w:t xml:space="preserve"> i</w:t>
      </w:r>
      <w:r w:rsidRPr="006E022E">
        <w:rPr>
          <w:rFonts w:ascii="Tahoma" w:hAnsi="Tahoma" w:cs="Tahoma"/>
        </w:rPr>
        <w:t>) Consultar información sobre sanciones, multas o procesos ante autoridades administrativas o judiciales.</w:t>
      </w:r>
      <w:r w:rsidRPr="0032684D">
        <w:rPr>
          <w:rFonts w:ascii="Tahoma" w:hAnsi="Tahoma" w:cs="Tahoma"/>
        </w:rPr>
        <w:t xml:space="preserve"> j</w:t>
      </w:r>
      <w:r w:rsidRPr="006E022E">
        <w:rPr>
          <w:rFonts w:ascii="Tahoma" w:hAnsi="Tahoma" w:cs="Tahoma"/>
        </w:rPr>
        <w:t>) Atender, gestionar y resolver peticiones, quejas, reclamos y solicitudes presentadas por los titulares.</w:t>
      </w:r>
      <w:r w:rsidRPr="0032684D">
        <w:rPr>
          <w:rFonts w:ascii="Tahoma" w:hAnsi="Tahoma" w:cs="Tahoma"/>
        </w:rPr>
        <w:t xml:space="preserve"> k</w:t>
      </w:r>
      <w:r w:rsidRPr="006E022E">
        <w:rPr>
          <w:rFonts w:ascii="Tahoma" w:hAnsi="Tahoma" w:cs="Tahoma"/>
        </w:rPr>
        <w:t>) Desarrollar integralmente la gestión de los servicios fiduciarios, directamente o a través de terceros, a nivel nacional o internacional, incluyendo el uso de servidores propios o servicios en la nube.</w:t>
      </w:r>
    </w:p>
    <w:p w14:paraId="16F7C55D" w14:textId="77777777" w:rsidR="00EC5AF3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>2.</w:t>
      </w:r>
      <w:r>
        <w:rPr>
          <w:rFonts w:ascii="Tahoma" w:hAnsi="Tahoma" w:cs="Tahoma"/>
        </w:rPr>
        <w:t xml:space="preserve"> </w:t>
      </w:r>
      <w:r w:rsidRPr="0032684D">
        <w:rPr>
          <w:rFonts w:ascii="Tahoma" w:hAnsi="Tahoma" w:cs="Tahoma"/>
        </w:rPr>
        <w:t xml:space="preserve">Comparta información con los terceros que colaboran con la entidad que para el cumplimiento de sus funciones deben acceder en alguna medida a la información tales como: consultas en listas vinculantes, proveedores del servicio de mensajería, entidades de administración y gestión de cobranza y profesionales que colaboran con la entidad en la recuperación de la cartera solo en aquellos casos en que yo sea deudor de </w:t>
      </w:r>
      <w:r w:rsidRPr="0027114E">
        <w:rPr>
          <w:rFonts w:ascii="Tahoma" w:hAnsi="Tahoma" w:cs="Tahoma"/>
          <w:b/>
          <w:bCs/>
        </w:rPr>
        <w:t>FIDUCIARIA CENTRAL S.A</w:t>
      </w:r>
      <w:r w:rsidRPr="0082016B">
        <w:rPr>
          <w:rFonts w:ascii="Tahoma" w:hAnsi="Tahoma" w:cs="Tahoma"/>
        </w:rPr>
        <w:t>.</w:t>
      </w:r>
      <w:r w:rsidRPr="0032684D">
        <w:rPr>
          <w:rFonts w:ascii="Tahoma" w:hAnsi="Tahoma" w:cs="Tahoma"/>
        </w:rPr>
        <w:t xml:space="preserve">, de los fondos de inversión colectiva o de los negocios fiduciarios por ella administrados, autorizo que dichos fines se extiendan a: (a) Gestión y administración de recuperación de la cartera, productiva e improductiva, (b) Recopilación de información de deudores y acreedores respectivos. Informo que conozco la </w:t>
      </w:r>
      <w:r w:rsidRPr="0027114E">
        <w:rPr>
          <w:rFonts w:ascii="Tahoma" w:hAnsi="Tahoma" w:cs="Tahoma"/>
          <w:b/>
          <w:bCs/>
        </w:rPr>
        <w:t>“REVELACIÓN DE TERCEROS CON LOS CUALES SE COMPARTE INFORMACIÓN PERSONAL</w:t>
      </w:r>
      <w:r w:rsidRPr="0032684D">
        <w:rPr>
          <w:rFonts w:ascii="Tahoma" w:hAnsi="Tahoma" w:cs="Tahoma"/>
        </w:rPr>
        <w:t xml:space="preserve">”, la cual se puede consultar en la Política de tratamiento de datos personales </w:t>
      </w:r>
      <w:r>
        <w:rPr>
          <w:rFonts w:ascii="Tahoma" w:hAnsi="Tahoma" w:cs="Tahoma"/>
        </w:rPr>
        <w:t>de la fiduciaria</w:t>
      </w:r>
    </w:p>
    <w:p w14:paraId="3A5B4A24" w14:textId="77777777" w:rsidR="00EC5AF3" w:rsidRDefault="00EC5AF3" w:rsidP="00EC5AF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Ubicada en la siguiente URL:</w:t>
      </w:r>
    </w:p>
    <w:p w14:paraId="5B381A3F" w14:textId="77777777" w:rsidR="00EC5AF3" w:rsidRPr="0032684D" w:rsidRDefault="00EC5AF3" w:rsidP="00EC5AF3">
      <w:pPr>
        <w:jc w:val="both"/>
        <w:rPr>
          <w:rFonts w:ascii="Tahoma" w:hAnsi="Tahoma" w:cs="Tahoma"/>
        </w:rPr>
      </w:pPr>
      <w:hyperlink r:id="rId11" w:history="1">
        <w:r w:rsidRPr="003C5CF3">
          <w:rPr>
            <w:rStyle w:val="Hipervnculo"/>
            <w:rFonts w:ascii="Tahoma" w:hAnsi="Tahoma" w:cs="Tahoma"/>
          </w:rPr>
          <w:t>https://www.fiducentral.com/images/files/2025/Pol%C3%ADtica%20de%20Protecci%C3%B3n%20de%20Datos.pdf</w:t>
        </w:r>
      </w:hyperlink>
      <w:r>
        <w:rPr>
          <w:rFonts w:ascii="Tahoma" w:hAnsi="Tahoma" w:cs="Tahoma"/>
        </w:rPr>
        <w:t>.</w:t>
      </w:r>
    </w:p>
    <w:p w14:paraId="1253D48E" w14:textId="77777777" w:rsidR="00EC5AF3" w:rsidRPr="0032684D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 xml:space="preserve">3. Autorizo de manera previa, expresa e irrevocable a </w:t>
      </w:r>
      <w:r w:rsidRPr="0027114E">
        <w:rPr>
          <w:rFonts w:ascii="Tahoma" w:hAnsi="Tahoma" w:cs="Tahoma"/>
          <w:b/>
          <w:bCs/>
        </w:rPr>
        <w:t>FIDUCIARIA CENTRAL S.A.,</w:t>
      </w:r>
      <w:r w:rsidRPr="0032684D">
        <w:rPr>
          <w:rFonts w:ascii="Tahoma" w:hAnsi="Tahoma" w:cs="Tahoma"/>
        </w:rPr>
        <w:t xml:space="preserve"> para que, directamente o a través de terceros autorizados, consulte, solicite, procese, reporte, actualice, rectifique y circule ante las centrales de información crediticia y demás operadores de información legalmente constituidos, así como ante entidades del sector financiero, del sector real, toda la información relacionada con mis obligaciones vigentes o en mora, directas, indirectas o contingentes. </w:t>
      </w:r>
      <w:r w:rsidRPr="00B50D57">
        <w:rPr>
          <w:rFonts w:ascii="Tahoma" w:hAnsi="Tahoma" w:cs="Tahoma"/>
        </w:rPr>
        <w:t>Dicha autorización comprende la información relativa al origen, ejecución, modificación, extinción, cumplimiento o incumplimiento de las obligaciones que mantenga o llegue a mantener con la Fiduciaria, con entidades del sector financiero o del sector real, así como cualquier novedad asociada a mi endeudamiento y comportamiento crediticio, incluyendo mis operaciones actuales y aquellas que celebre en el futuro.</w:t>
      </w:r>
      <w:r w:rsidRPr="0032684D">
        <w:rPr>
          <w:rFonts w:ascii="Tahoma" w:hAnsi="Tahoma" w:cs="Tahoma"/>
        </w:rPr>
        <w:t xml:space="preserve"> </w:t>
      </w:r>
      <w:r w:rsidRPr="00B50D57">
        <w:rPr>
          <w:rFonts w:ascii="Tahoma" w:hAnsi="Tahoma" w:cs="Tahoma"/>
        </w:rPr>
        <w:t xml:space="preserve">En virtud de esta autorización, </w:t>
      </w:r>
      <w:r w:rsidRPr="0027114E">
        <w:rPr>
          <w:rFonts w:ascii="Tahoma" w:hAnsi="Tahoma" w:cs="Tahoma"/>
          <w:b/>
          <w:bCs/>
        </w:rPr>
        <w:t>FIDUCIARIA CENTRAL S.A</w:t>
      </w:r>
      <w:r w:rsidRPr="0082016B">
        <w:rPr>
          <w:rFonts w:ascii="Tahoma" w:hAnsi="Tahoma" w:cs="Tahoma"/>
        </w:rPr>
        <w:t>.</w:t>
      </w:r>
      <w:r w:rsidRPr="00B50D57">
        <w:rPr>
          <w:rFonts w:ascii="Tahoma" w:hAnsi="Tahoma" w:cs="Tahoma"/>
        </w:rPr>
        <w:t xml:space="preserve"> podrá incluir mi nombre y documento de identificación en los registros de deudores con referencias positivas o negativas, conforme a la normatividad vigente, así como consultar información sobre mis relaciones comerciales con terceros, mis hábitos de pago, cumplimiento contractual y demás antecedentes financieros o comerciales relevantes, para los fines propios de la gestión del riesgo crediticio y contractual.</w:t>
      </w:r>
      <w:r w:rsidRPr="0032684D">
        <w:rPr>
          <w:rFonts w:ascii="Tahoma" w:hAnsi="Tahoma" w:cs="Tahoma"/>
        </w:rPr>
        <w:t xml:space="preserve"> </w:t>
      </w:r>
      <w:r w:rsidRPr="00B50D57">
        <w:rPr>
          <w:rFonts w:ascii="Tahoma" w:hAnsi="Tahoma" w:cs="Tahoma"/>
        </w:rPr>
        <w:t xml:space="preserve">La presente autorización faculta igualmente a </w:t>
      </w:r>
      <w:r w:rsidRPr="0027114E">
        <w:rPr>
          <w:rFonts w:ascii="Tahoma" w:hAnsi="Tahoma" w:cs="Tahoma"/>
          <w:b/>
          <w:bCs/>
        </w:rPr>
        <w:t>FIDUCIARIA CENTRAL S.A</w:t>
      </w:r>
      <w:r w:rsidRPr="0082016B">
        <w:rPr>
          <w:rFonts w:ascii="Tahoma" w:hAnsi="Tahoma" w:cs="Tahoma"/>
        </w:rPr>
        <w:t>.</w:t>
      </w:r>
      <w:r w:rsidRPr="00B50D57">
        <w:rPr>
          <w:rFonts w:ascii="Tahoma" w:hAnsi="Tahoma" w:cs="Tahoma"/>
        </w:rPr>
        <w:t xml:space="preserve"> para que la información reportada sea administrada, consultada y circulada por los operadores de información, de conformidad con lo previsto en la Ley 1266 de 2008, la jurisprudencia constitucional y los reglamentos aplicables.</w:t>
      </w:r>
      <w:r w:rsidRPr="0032684D">
        <w:rPr>
          <w:rFonts w:ascii="Tahoma" w:hAnsi="Tahoma" w:cs="Tahoma"/>
        </w:rPr>
        <w:t xml:space="preserve"> </w:t>
      </w:r>
      <w:r w:rsidRPr="00B50D57">
        <w:rPr>
          <w:rFonts w:ascii="Tahoma" w:hAnsi="Tahoma" w:cs="Tahoma"/>
        </w:rPr>
        <w:t>Esta autorización comprende información pasada, presente y futura, relacionada con el manejo, estado y cumplimiento de mis obligaciones, contratos y servicios con los sectores financiero, real o cualquier otro tercero. Así mismo, autoriza la permanencia de los reportes en las bases de datos de los operadores de información durante los plazos legalmente establecidos.</w:t>
      </w:r>
      <w:r w:rsidRPr="0032684D">
        <w:rPr>
          <w:rFonts w:ascii="Tahoma" w:hAnsi="Tahoma" w:cs="Tahoma"/>
        </w:rPr>
        <w:t xml:space="preserve"> </w:t>
      </w:r>
      <w:r w:rsidRPr="00B50D57">
        <w:rPr>
          <w:rFonts w:ascii="Tahoma" w:hAnsi="Tahoma" w:cs="Tahoma"/>
        </w:rPr>
        <w:t>En el evento en que subsistan saldos insolutos, derivados de capital, intereses, comisiones, gastos, seguros, avalúos o cualquier otra suma a cargo, autorizo expresamente para que tales valores sean registrados como cuentas por cobrar y, en consecuencia, reportados ante las centrales de información, incluyendo el tiempo de mora y demás condiciones del incumplimiento, conforme a la ley.</w:t>
      </w:r>
    </w:p>
    <w:p w14:paraId="350E141E" w14:textId="77777777" w:rsidR="00EC5AF3" w:rsidRPr="0032684D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 xml:space="preserve">Declaro que se me ha informado de manera clara y comprensible que tengo derecho a conocer, actualizar y rectificar los datos personales proporcionados, a solicitar prueba de esta autorización, a solicitar información sobre el uso que se le han dado a mis datos personales, a presentar quejas ante la superintendencia de Industria y Comercio por el uso indebido de mis datos personales, a revocar esta autorización o solicitar la supresión de los datos personales suministrados y acceder de forma gratuita a los mismos. </w:t>
      </w:r>
    </w:p>
    <w:p w14:paraId="78269624" w14:textId="77777777" w:rsidR="00EC5AF3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>La política de tratamiento de datos personales la puede consultar en la página web de la entidad</w:t>
      </w:r>
      <w:r>
        <w:rPr>
          <w:rFonts w:ascii="Tahoma" w:hAnsi="Tahoma" w:cs="Tahoma"/>
        </w:rPr>
        <w:t xml:space="preserve"> en la siguiente URL:</w:t>
      </w:r>
    </w:p>
    <w:p w14:paraId="7B5ADBB6" w14:textId="77777777" w:rsidR="00EC5AF3" w:rsidRDefault="00EC5AF3" w:rsidP="00EC5AF3">
      <w:pPr>
        <w:spacing w:line="240" w:lineRule="auto"/>
        <w:contextualSpacing/>
        <w:jc w:val="both"/>
        <w:rPr>
          <w:rFonts w:ascii="Tahoma" w:hAnsi="Tahoma" w:cs="Tahoma"/>
        </w:rPr>
      </w:pPr>
      <w:hyperlink r:id="rId12" w:history="1">
        <w:r w:rsidRPr="00983811">
          <w:rPr>
            <w:rStyle w:val="Hipervnculo"/>
            <w:rFonts w:ascii="Tahoma" w:hAnsi="Tahoma" w:cs="Tahoma"/>
          </w:rPr>
          <w:t>https://www.fiducentral.com/images/files/2025/Pol%C3%ADtica%20de%20Protecci%C3%B3n%20de%20Datos.pdf</w:t>
        </w:r>
      </w:hyperlink>
      <w:r w:rsidRPr="0032684D">
        <w:rPr>
          <w:rFonts w:ascii="Tahoma" w:hAnsi="Tahoma" w:cs="Tahoma"/>
        </w:rPr>
        <w:t>.</w:t>
      </w:r>
    </w:p>
    <w:p w14:paraId="67ABC00A" w14:textId="77777777" w:rsidR="00EC5AF3" w:rsidRPr="0032684D" w:rsidRDefault="00EC5AF3" w:rsidP="00EC5AF3">
      <w:pPr>
        <w:spacing w:line="240" w:lineRule="auto"/>
        <w:contextualSpacing/>
        <w:jc w:val="both"/>
        <w:rPr>
          <w:rFonts w:ascii="Tahoma" w:hAnsi="Tahoma" w:cs="Tahoma"/>
        </w:rPr>
      </w:pPr>
    </w:p>
    <w:p w14:paraId="42F32144" w14:textId="77777777" w:rsidR="00EC5AF3" w:rsidRPr="0032684D" w:rsidRDefault="00EC5AF3" w:rsidP="00EC5AF3">
      <w:pPr>
        <w:jc w:val="center"/>
        <w:rPr>
          <w:rFonts w:ascii="Tahoma" w:hAnsi="Tahoma" w:cs="Tahoma"/>
        </w:rPr>
      </w:pPr>
      <w:r w:rsidRPr="0032684D">
        <w:rPr>
          <w:rFonts w:ascii="Segoe UI Symbol" w:hAnsi="Segoe UI Symbol" w:cs="Segoe UI Symbol"/>
        </w:rPr>
        <w:t>☐</w:t>
      </w:r>
      <w:r w:rsidRPr="0032684D">
        <w:rPr>
          <w:rFonts w:ascii="Tahoma" w:hAnsi="Tahoma" w:cs="Tahoma"/>
        </w:rPr>
        <w:t xml:space="preserve"> </w:t>
      </w:r>
      <w:r w:rsidRPr="0032684D">
        <w:rPr>
          <w:rFonts w:ascii="Tahoma" w:hAnsi="Tahoma" w:cs="Tahoma"/>
          <w:b/>
          <w:bCs/>
        </w:rPr>
        <w:t>Sí autorizo</w:t>
      </w:r>
      <w:r w:rsidRPr="0032684D">
        <w:rPr>
          <w:rFonts w:ascii="Tahoma" w:hAnsi="Tahoma" w:cs="Tahoma"/>
        </w:rPr>
        <w:t> </w:t>
      </w:r>
      <w:r w:rsidRPr="0032684D">
        <w:rPr>
          <w:rFonts w:ascii="Tahoma" w:hAnsi="Tahoma" w:cs="Tahoma"/>
        </w:rPr>
        <w:t> </w:t>
      </w:r>
      <w:r w:rsidRPr="0032684D">
        <w:rPr>
          <w:rFonts w:ascii="Tahoma" w:hAnsi="Tahoma" w:cs="Tahoma"/>
        </w:rPr>
        <w:t> </w:t>
      </w:r>
      <w:r w:rsidRPr="0032684D">
        <w:rPr>
          <w:rFonts w:ascii="Tahoma" w:hAnsi="Tahoma" w:cs="Tahoma"/>
        </w:rPr>
        <w:t> </w:t>
      </w:r>
      <w:r w:rsidRPr="0032684D">
        <w:rPr>
          <w:rFonts w:ascii="Tahoma" w:hAnsi="Tahoma" w:cs="Tahoma"/>
        </w:rPr>
        <w:t> </w:t>
      </w:r>
      <w:r w:rsidRPr="0032684D">
        <w:rPr>
          <w:rFonts w:ascii="Tahoma" w:hAnsi="Tahoma" w:cs="Tahoma"/>
        </w:rPr>
        <w:t> </w:t>
      </w:r>
      <w:r w:rsidRPr="0032684D">
        <w:rPr>
          <w:rFonts w:ascii="Segoe UI Symbol" w:hAnsi="Segoe UI Symbol" w:cs="Segoe UI Symbol"/>
        </w:rPr>
        <w:t>☐</w:t>
      </w:r>
      <w:r w:rsidRPr="0032684D">
        <w:rPr>
          <w:rFonts w:ascii="Tahoma" w:hAnsi="Tahoma" w:cs="Tahoma"/>
        </w:rPr>
        <w:t xml:space="preserve"> </w:t>
      </w:r>
      <w:r w:rsidRPr="0032684D">
        <w:rPr>
          <w:rFonts w:ascii="Tahoma" w:hAnsi="Tahoma" w:cs="Tahoma"/>
          <w:b/>
          <w:bCs/>
        </w:rPr>
        <w:t>No autorizo</w:t>
      </w:r>
    </w:p>
    <w:p w14:paraId="044FFB2F" w14:textId="77777777" w:rsidR="00EC5AF3" w:rsidRPr="0032684D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>Declaro que conozco y acepto la Política de tratamientos de datos personales y que la información por mí proporcionada es veraz, completa, exacta, actualizada y verificable.</w:t>
      </w:r>
    </w:p>
    <w:p w14:paraId="0B63E683" w14:textId="77777777" w:rsidR="00EC5AF3" w:rsidRPr="0032684D" w:rsidRDefault="00EC5AF3" w:rsidP="00EC5AF3">
      <w:pPr>
        <w:jc w:val="both"/>
        <w:rPr>
          <w:rFonts w:ascii="Tahoma" w:hAnsi="Tahoma" w:cs="Tahoma"/>
        </w:rPr>
      </w:pPr>
      <w:r w:rsidRPr="0032684D">
        <w:rPr>
          <w:rFonts w:ascii="Tahoma" w:hAnsi="Tahoma" w:cs="Tahoma"/>
        </w:rPr>
        <w:t xml:space="preserve">Usted como titular, tiene derecho a conocer, actualizar y rectificar sus datos personales y, sólo en los casos en que sea procedente, a suprimirlos o revocar la autorización otorgada para su tratamiento, enviando su solicitud al correo electrónico </w:t>
      </w:r>
      <w:hyperlink r:id="rId13" w:history="1">
        <w:r w:rsidRPr="0082016B">
          <w:rPr>
            <w:rStyle w:val="Hipervnculo"/>
            <w:rFonts w:ascii="Tahoma" w:hAnsi="Tahoma" w:cs="Tahoma"/>
          </w:rPr>
          <w:t>servicioalcliente@fiducentral.com</w:t>
        </w:r>
      </w:hyperlink>
      <w:r w:rsidRPr="0032684D">
        <w:t xml:space="preserve"> </w:t>
      </w:r>
      <w:r w:rsidRPr="0032684D">
        <w:rPr>
          <w:rFonts w:ascii="Tahoma" w:hAnsi="Tahoma" w:cs="Tahoma"/>
        </w:rPr>
        <w:t xml:space="preserve">o puede ingresar a la página web de </w:t>
      </w:r>
      <w:r>
        <w:rPr>
          <w:rFonts w:ascii="Tahoma" w:hAnsi="Tahoma" w:cs="Tahoma"/>
        </w:rPr>
        <w:t xml:space="preserve"> </w:t>
      </w:r>
      <w:r w:rsidRPr="0027114E">
        <w:rPr>
          <w:rFonts w:ascii="Tahoma" w:hAnsi="Tahoma" w:cs="Tahoma"/>
          <w:b/>
          <w:bCs/>
        </w:rPr>
        <w:t>FIDUCIARIA CENTRAL S.A.</w:t>
      </w:r>
      <w:r>
        <w:rPr>
          <w:rFonts w:ascii="Tahoma" w:hAnsi="Tahoma" w:cs="Tahoma"/>
          <w:b/>
          <w:bCs/>
        </w:rPr>
        <w:t xml:space="preserve"> </w:t>
      </w:r>
      <w:r w:rsidRPr="0032684D">
        <w:rPr>
          <w:rFonts w:ascii="Tahoma" w:hAnsi="Tahoma" w:cs="Tahoma"/>
        </w:rPr>
        <w:t xml:space="preserve">en la opción PQRS https://www.fiducentral.com/pqrs, o a través de atención personalizada en </w:t>
      </w:r>
      <w:r w:rsidRPr="00A65E7F">
        <w:rPr>
          <w:rFonts w:ascii="Tahoma" w:hAnsi="Tahoma" w:cs="Tahoma"/>
        </w:rPr>
        <w:t xml:space="preserve">Bogotá: Avenida El Dorado No. 69 A - 51 Torre B Piso 3 </w:t>
      </w:r>
      <w:proofErr w:type="spellStart"/>
      <w:r w:rsidRPr="00A65E7F">
        <w:rPr>
          <w:rFonts w:ascii="Tahoma" w:hAnsi="Tahoma" w:cs="Tahoma"/>
        </w:rPr>
        <w:t>Pbx</w:t>
      </w:r>
      <w:proofErr w:type="spellEnd"/>
      <w:r w:rsidRPr="00A65E7F">
        <w:rPr>
          <w:rFonts w:ascii="Tahoma" w:hAnsi="Tahoma" w:cs="Tahoma"/>
        </w:rPr>
        <w:t>: (57) (601) 390 0800 o</w:t>
      </w:r>
      <w:r>
        <w:rPr>
          <w:rFonts w:ascii="Tahoma" w:hAnsi="Tahoma" w:cs="Tahoma"/>
        </w:rPr>
        <w:t xml:space="preserve"> </w:t>
      </w:r>
      <w:r w:rsidRPr="00A65E7F">
        <w:rPr>
          <w:rFonts w:ascii="Tahoma" w:hAnsi="Tahoma" w:cs="Tahoma"/>
        </w:rPr>
        <w:t>Medellín:</w:t>
      </w:r>
      <w:r w:rsidRPr="0032684D">
        <w:rPr>
          <w:rFonts w:ascii="Tahoma" w:hAnsi="Tahoma" w:cs="Tahoma"/>
        </w:rPr>
        <w:t xml:space="preserve"> Carrera 43 C - 7 D - 09 El Poblado </w:t>
      </w:r>
      <w:proofErr w:type="spellStart"/>
      <w:r w:rsidRPr="0032684D">
        <w:rPr>
          <w:rFonts w:ascii="Tahoma" w:hAnsi="Tahoma" w:cs="Tahoma"/>
        </w:rPr>
        <w:t>Pbx</w:t>
      </w:r>
      <w:proofErr w:type="spellEnd"/>
      <w:r w:rsidRPr="0032684D">
        <w:rPr>
          <w:rFonts w:ascii="Tahoma" w:hAnsi="Tahoma" w:cs="Tahoma"/>
        </w:rPr>
        <w:t xml:space="preserve"> (57) (604) 605 3367 Ext. 1212 de lunes a viernes en horario de 8:00 a.m. a 5:00 p.m.</w:t>
      </w:r>
    </w:p>
    <w:p w14:paraId="0D3D96A1" w14:textId="128ED80E" w:rsidR="00A422EF" w:rsidRDefault="00A422EF" w:rsidP="00EC5AF3">
      <w:pPr>
        <w:pStyle w:val="Sinespaciado"/>
        <w:jc w:val="both"/>
        <w:rPr>
          <w:rFonts w:ascii="Tahoma" w:hAnsi="Tahoma" w:cs="Tahoma"/>
          <w:sz w:val="21"/>
          <w:szCs w:val="21"/>
        </w:rPr>
      </w:pPr>
    </w:p>
    <w:p w14:paraId="72194CEE" w14:textId="493D4396" w:rsidR="003C7CB3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Firma,</w:t>
      </w:r>
    </w:p>
    <w:p w14:paraId="27C18ADB" w14:textId="77777777" w:rsidR="003C7CB3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p w14:paraId="4DC7E372" w14:textId="77777777" w:rsidR="003C7CB3" w:rsidRPr="00A422EF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p w14:paraId="622EAFB5" w14:textId="77777777" w:rsidR="00A422EF" w:rsidRPr="00A422EF" w:rsidRDefault="00A422EF" w:rsidP="00A422EF">
      <w:pPr>
        <w:pStyle w:val="Sinespaciado"/>
        <w:rPr>
          <w:rFonts w:ascii="Tahoma" w:hAnsi="Tahoma" w:cs="Tahoma"/>
          <w:sz w:val="21"/>
          <w:szCs w:val="21"/>
        </w:rPr>
      </w:pPr>
      <w:r w:rsidRPr="00A422EF">
        <w:rPr>
          <w:rFonts w:ascii="Tahoma" w:hAnsi="Tahoma" w:cs="Tahoma"/>
          <w:sz w:val="21"/>
          <w:szCs w:val="21"/>
        </w:rPr>
        <w:t xml:space="preserve">Firma Representante Legal: ___________________________________________ </w:t>
      </w:r>
    </w:p>
    <w:p w14:paraId="0696339A" w14:textId="77777777" w:rsidR="00A422EF" w:rsidRPr="00A422EF" w:rsidRDefault="00A422EF" w:rsidP="00A422EF">
      <w:pPr>
        <w:pStyle w:val="Sinespaciado"/>
        <w:rPr>
          <w:rFonts w:ascii="Tahoma" w:hAnsi="Tahoma" w:cs="Tahoma"/>
          <w:sz w:val="21"/>
          <w:szCs w:val="21"/>
        </w:rPr>
      </w:pPr>
      <w:r w:rsidRPr="00A422EF">
        <w:rPr>
          <w:rFonts w:ascii="Tahoma" w:hAnsi="Tahoma" w:cs="Tahoma"/>
          <w:sz w:val="21"/>
          <w:szCs w:val="21"/>
        </w:rPr>
        <w:t xml:space="preserve">Nombre: __________________________________________________________ </w:t>
      </w:r>
    </w:p>
    <w:p w14:paraId="5C0817EB" w14:textId="34178D58" w:rsidR="00A422EF" w:rsidRDefault="00A422EF" w:rsidP="00A422EF">
      <w:pPr>
        <w:pStyle w:val="Sinespaciado"/>
        <w:rPr>
          <w:rFonts w:ascii="Tahoma" w:hAnsi="Tahoma" w:cs="Tahoma"/>
          <w:sz w:val="21"/>
          <w:szCs w:val="21"/>
        </w:rPr>
      </w:pPr>
      <w:r w:rsidRPr="00A422EF">
        <w:rPr>
          <w:rFonts w:ascii="Tahoma" w:hAnsi="Tahoma" w:cs="Tahoma"/>
          <w:sz w:val="21"/>
          <w:szCs w:val="21"/>
        </w:rPr>
        <w:t>Identificación: _____________________________________________________</w:t>
      </w:r>
    </w:p>
    <w:p w14:paraId="6B9353C5" w14:textId="77777777" w:rsidR="003C7CB3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p w14:paraId="6E76941B" w14:textId="77777777" w:rsidR="003C7CB3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p w14:paraId="609C65E8" w14:textId="77777777" w:rsidR="003C7CB3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p w14:paraId="38F78C64" w14:textId="77777777" w:rsidR="003C7CB3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p w14:paraId="177ECDE4" w14:textId="1C3E4D44" w:rsidR="003C7CB3" w:rsidRPr="003C7CB3" w:rsidRDefault="00EC5AF3" w:rsidP="003C7CB3">
      <w:pPr>
        <w:pStyle w:val="Sinespaciado"/>
        <w:jc w:val="right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*</w:t>
      </w:r>
      <w:r w:rsidR="003C7CB3" w:rsidRPr="003C7CB3">
        <w:rPr>
          <w:rFonts w:ascii="Tahoma" w:hAnsi="Tahoma" w:cs="Tahoma"/>
          <w:i/>
          <w:iCs/>
          <w:sz w:val="16"/>
          <w:szCs w:val="16"/>
        </w:rPr>
        <w:t xml:space="preserve">La presente </w:t>
      </w:r>
      <w:r>
        <w:rPr>
          <w:rFonts w:ascii="Tahoma" w:hAnsi="Tahoma" w:cs="Tahoma"/>
          <w:i/>
          <w:iCs/>
          <w:sz w:val="16"/>
          <w:szCs w:val="16"/>
        </w:rPr>
        <w:t xml:space="preserve">autorización de uso de datos personales </w:t>
      </w:r>
      <w:r w:rsidR="003C7CB3" w:rsidRPr="003C7CB3">
        <w:rPr>
          <w:rFonts w:ascii="Tahoma" w:hAnsi="Tahoma" w:cs="Tahoma"/>
          <w:i/>
          <w:iCs/>
          <w:sz w:val="16"/>
          <w:szCs w:val="16"/>
        </w:rPr>
        <w:t xml:space="preserve">hará parte del formato de vinculación </w:t>
      </w:r>
    </w:p>
    <w:p w14:paraId="06DAEB3A" w14:textId="77777777" w:rsidR="003C7CB3" w:rsidRPr="00A422EF" w:rsidRDefault="003C7CB3" w:rsidP="00A422EF">
      <w:pPr>
        <w:pStyle w:val="Sinespaciado"/>
        <w:rPr>
          <w:rFonts w:ascii="Tahoma" w:hAnsi="Tahoma" w:cs="Tahoma"/>
          <w:sz w:val="21"/>
          <w:szCs w:val="21"/>
        </w:rPr>
      </w:pPr>
    </w:p>
    <w:sectPr w:rsidR="003C7CB3" w:rsidRPr="00A422EF" w:rsidSect="006543F1">
      <w:headerReference w:type="default" r:id="rId14"/>
      <w:footerReference w:type="default" r:id="rId15"/>
      <w:pgSz w:w="12240" w:h="15840" w:code="1"/>
      <w:pgMar w:top="257" w:right="1701" w:bottom="1701" w:left="1701" w:header="851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1155" w14:textId="77777777" w:rsidR="0060197F" w:rsidRDefault="0060197F" w:rsidP="00F4155E">
      <w:pPr>
        <w:spacing w:after="0" w:line="240" w:lineRule="auto"/>
      </w:pPr>
      <w:r>
        <w:separator/>
      </w:r>
    </w:p>
  </w:endnote>
  <w:endnote w:type="continuationSeparator" w:id="0">
    <w:p w14:paraId="1C6C870B" w14:textId="77777777" w:rsidR="0060197F" w:rsidRDefault="0060197F" w:rsidP="00F4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C2C5" w14:textId="713CEB54" w:rsidR="006543F1" w:rsidRDefault="001879F0" w:rsidP="006543F1">
    <w:pPr>
      <w:pStyle w:val="Piedepgina"/>
      <w:jc w:val="center"/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</w:pPr>
    <w:bookmarkStart w:id="0" w:name="_Hlk200711017"/>
    <w:bookmarkStart w:id="1" w:name="_Hlk200711018"/>
    <w:r>
      <w:rPr>
        <w:rFonts w:ascii="Century Gothic" w:hAnsi="Century Gothic" w:cs="Tahoma"/>
        <w:noProof/>
        <w:sz w:val="18"/>
        <w:szCs w:val="18"/>
        <w:lang w:eastAsia="es-CO"/>
      </w:rPr>
      <w:drawing>
        <wp:anchor distT="0" distB="0" distL="114300" distR="114300" simplePos="0" relativeHeight="251660800" behindDoc="0" locked="0" layoutInCell="1" allowOverlap="1" wp14:anchorId="6E3F51A1" wp14:editId="108E8139">
          <wp:simplePos x="0" y="0"/>
          <wp:positionH relativeFrom="column">
            <wp:posOffset>-127635</wp:posOffset>
          </wp:positionH>
          <wp:positionV relativeFrom="paragraph">
            <wp:posOffset>121285</wp:posOffset>
          </wp:positionV>
          <wp:extent cx="630555" cy="725170"/>
          <wp:effectExtent l="0" t="0" r="0" b="0"/>
          <wp:wrapNone/>
          <wp:docPr id="1978425269" name="Imagen 1978425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17" t="4266" r="20840" b="1511"/>
                  <a:stretch/>
                </pic:blipFill>
                <pic:spPr>
                  <a:xfrm>
                    <a:off x="0" y="0"/>
                    <a:ext cx="63055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Tahoma"/>
        <w:noProof/>
        <w:sz w:val="18"/>
        <w:szCs w:val="18"/>
        <w:lang w:eastAsia="es-CO"/>
      </w:rPr>
      <w:drawing>
        <wp:anchor distT="0" distB="0" distL="114300" distR="114300" simplePos="0" relativeHeight="251661824" behindDoc="0" locked="0" layoutInCell="1" allowOverlap="1" wp14:anchorId="46C70EE4" wp14:editId="3723C404">
          <wp:simplePos x="0" y="0"/>
          <wp:positionH relativeFrom="column">
            <wp:posOffset>-756285</wp:posOffset>
          </wp:positionH>
          <wp:positionV relativeFrom="paragraph">
            <wp:posOffset>121285</wp:posOffset>
          </wp:positionV>
          <wp:extent cx="630555" cy="731520"/>
          <wp:effectExtent l="0" t="0" r="0" b="0"/>
          <wp:wrapNone/>
          <wp:docPr id="1460967866" name="Imagen 1460967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69" t="4621" r="21217" b="1334"/>
                  <a:stretch/>
                </pic:blipFill>
                <pic:spPr>
                  <a:xfrm>
                    <a:off x="0" y="0"/>
                    <a:ext cx="63055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FDE"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  <w:t xml:space="preserve">       </w:t>
    </w:r>
    <w:r w:rsidR="00B90FDE" w:rsidRPr="00B90FDE"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  <w:t xml:space="preserve"> </w:t>
    </w:r>
  </w:p>
  <w:p w14:paraId="5A990793" w14:textId="185B7B25" w:rsidR="006543F1" w:rsidRDefault="006543F1" w:rsidP="006543F1">
    <w:pPr>
      <w:pStyle w:val="Piedepgina"/>
      <w:jc w:val="center"/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</w:pPr>
    <w:r w:rsidRPr="00B90FDE">
      <w:rPr>
        <w:rFonts w:ascii="Century Gothic" w:hAnsi="Century Gothic" w:cs="Tahoma"/>
        <w:noProof/>
        <w:sz w:val="18"/>
        <w:szCs w:val="18"/>
        <w:lang w:eastAsia="es-CO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8DAA0F" wp14:editId="4E5DC286">
              <wp:simplePos x="0" y="0"/>
              <wp:positionH relativeFrom="column">
                <wp:posOffset>5282565</wp:posOffset>
              </wp:positionH>
              <wp:positionV relativeFrom="paragraph">
                <wp:posOffset>1270</wp:posOffset>
              </wp:positionV>
              <wp:extent cx="1663065" cy="848995"/>
              <wp:effectExtent l="0" t="0" r="0" b="8255"/>
              <wp:wrapNone/>
              <wp:docPr id="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3065" cy="848995"/>
                        <a:chOff x="-55723" y="31581"/>
                        <a:chExt cx="1718911" cy="983115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55723" y="31581"/>
                          <a:ext cx="558218" cy="7499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Elipse 9"/>
                      <wps:cNvSpPr/>
                      <wps:spPr>
                        <a:xfrm>
                          <a:off x="604768" y="52294"/>
                          <a:ext cx="652463" cy="6905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36" t="10173" r="8995" b="10589"/>
                        <a:stretch/>
                      </pic:blipFill>
                      <pic:spPr>
                        <a:xfrm>
                          <a:off x="551398" y="120083"/>
                          <a:ext cx="607457" cy="601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CuadroTexto 12"/>
                      <wps:cNvSpPr txBox="1"/>
                      <wps:spPr>
                        <a:xfrm>
                          <a:off x="-34641" y="742856"/>
                          <a:ext cx="1697829" cy="27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8ABEB9C" w14:textId="1EBCC256" w:rsidR="00B90FDE" w:rsidRPr="00CD48D4" w:rsidRDefault="002F4D25" w:rsidP="00B90F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CD48D4">
                              <w:rPr>
                                <w:rFonts w:ascii="Cordia New" w:eastAsia="Tahoma" w:hAnsi="Cordia New" w:cs="Cordia New" w:hint="cs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SC-CER162404  </w:t>
                            </w:r>
                            <w:r w:rsidR="006543F1">
                              <w:rPr>
                                <w:rFonts w:ascii="Cordia New" w:eastAsia="Tahoma" w:hAnsi="Cordia New" w:cs="Cordia New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CD48D4">
                              <w:rPr>
                                <w:rFonts w:ascii="Cordia New" w:eastAsia="Tahoma" w:hAnsi="Cordia New" w:cs="Cordia New" w:hint="cs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B90FDE" w:rsidRPr="00CD48D4">
                              <w:rPr>
                                <w:rFonts w:ascii="Cordia New" w:eastAsia="Tahoma" w:hAnsi="Cordia New" w:cs="Cordia New" w:hint="cs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SO-SC-CER162404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DAA0F" id="Grupo 1" o:spid="_x0000_s1026" style="position:absolute;left:0;text-align:left;margin-left:415.95pt;margin-top:.1pt;width:130.95pt;height:66.85pt;z-index:251658752;mso-width-relative:margin;mso-height-relative:margin" coordorigin="-557,315" coordsize="17189,9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left:-557;top:315;width:5581;height:7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">
                <v:imagedata r:id="rId5" o:title=""/>
              </v:shape>
              <v:oval id="Elipse 9" o:spid="_x0000_s1028" style="position:absolute;left:6047;top:522;width:6525;height:6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" fillcolor="white [3212]" strokecolor="white [3212]" strokeweight="1pt">
                <v:stroke joinstyle="miter"/>
              </v:oval>
              <v:shape id="Imagen 11" o:spid="_x0000_s1029" type="#_x0000_t75" style="position:absolute;left:5513;top:1200;width:6075;height: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">
                <v:imagedata r:id="rId6" o:title="" croptop="6667f" cropbottom="6940f" cropleft="7167f" cropright="5895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30" type="#_x0000_t202" style="position:absolute;left:-346;top:7428;width:169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" fillcolor="white [3212]" stroked="f">
                <v:textbox>
                  <w:txbxContent>
                    <w:p w14:paraId="68ABEB9C" w14:textId="1EBCC256" w:rsidR="00B90FDE" w:rsidRPr="00CD48D4" w:rsidRDefault="002F4D25" w:rsidP="00B90FD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2"/>
                          <w:szCs w:val="12"/>
                        </w:rPr>
                      </w:pPr>
                      <w:r w:rsidRPr="00CD48D4">
                        <w:rPr>
                          <w:rFonts w:ascii="Cordia New" w:eastAsia="Tahoma" w:hAnsi="Cordia New" w:cs="Cordia New" w:hint="cs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SC-CER162404  </w:t>
                      </w:r>
                      <w:r w:rsidR="006543F1">
                        <w:rPr>
                          <w:rFonts w:ascii="Cordia New" w:eastAsia="Tahoma" w:hAnsi="Cordia New" w:cs="Cordia New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  </w:t>
                      </w:r>
                      <w:r w:rsidRPr="00CD48D4">
                        <w:rPr>
                          <w:rFonts w:ascii="Cordia New" w:eastAsia="Tahoma" w:hAnsi="Cordia New" w:cs="Cordia New" w:hint="cs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  </w:t>
                      </w:r>
                      <w:r w:rsidR="00B90FDE" w:rsidRPr="00CD48D4">
                        <w:rPr>
                          <w:rFonts w:ascii="Cordia New" w:eastAsia="Tahoma" w:hAnsi="Cordia New" w:cs="Cordia New" w:hint="cs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SO-SC-CER162404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4473BFF" w14:textId="088FFF01" w:rsidR="00A84F35" w:rsidRPr="00A52097" w:rsidRDefault="006543F1" w:rsidP="006543F1">
    <w:pPr>
      <w:pStyle w:val="Piedepgina"/>
      <w:jc w:val="center"/>
      <w:rPr>
        <w:rFonts w:ascii="Century Gothic" w:hAnsi="Century Gothic" w:cs="Tahoma"/>
        <w:noProof/>
        <w:sz w:val="18"/>
        <w:szCs w:val="18"/>
        <w:lang w:eastAsia="es-CO"/>
      </w:rPr>
    </w:pPr>
    <w:r>
      <w:rPr>
        <w:rFonts w:ascii="Century Gothic" w:hAnsi="Century Gothic" w:cs="Tahom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4C49A2" wp14:editId="7DFC62D2">
              <wp:simplePos x="0" y="0"/>
              <wp:positionH relativeFrom="column">
                <wp:posOffset>3442970</wp:posOffset>
              </wp:positionH>
              <wp:positionV relativeFrom="paragraph">
                <wp:posOffset>45085</wp:posOffset>
              </wp:positionV>
              <wp:extent cx="41910" cy="59055"/>
              <wp:effectExtent l="0" t="0" r="0" b="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910" cy="59055"/>
                      </a:xfrm>
                      <a:prstGeom prst="ellipse">
                        <a:avLst/>
                      </a:prstGeom>
                      <a:effectLst/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22A52FF" id="Elipse 6" o:spid="_x0000_s1026" style="position:absolute;margin-left:271.1pt;margin-top:3.55pt;width:3.3pt;height:4.65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" fillcolor="#77b64e [3033]" stroked="f">
              <v:fill color2="#6eaa46 [3177]" rotate="t" colors="0 #81b861;.5 #6fb242;1 #61a235" focus="100%" type="gradient">
                <o:fill v:ext="view" type="gradientUnscaled"/>
              </v:fill>
            </v:oval>
          </w:pict>
        </mc:Fallback>
      </mc:AlternateContent>
    </w:r>
    <w:r w:rsidR="000C2801" w:rsidRPr="00A52097"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  <w:drawing>
        <wp:anchor distT="0" distB="0" distL="114300" distR="114300" simplePos="0" relativeHeight="251654656" behindDoc="0" locked="0" layoutInCell="1" allowOverlap="1" wp14:anchorId="34EDD365" wp14:editId="566811D1">
          <wp:simplePos x="0" y="0"/>
          <wp:positionH relativeFrom="column">
            <wp:posOffset>-1496059</wp:posOffset>
          </wp:positionH>
          <wp:positionV relativeFrom="paragraph">
            <wp:posOffset>-1418589</wp:posOffset>
          </wp:positionV>
          <wp:extent cx="1790278" cy="226899"/>
          <wp:effectExtent l="635" t="0" r="1270" b="1270"/>
          <wp:wrapNone/>
          <wp:docPr id="231540137" name="Imagen 23154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790278" cy="226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513" w:rsidRPr="00A52097"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  <w:t xml:space="preserve">Bogotá 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>Av El Dorado No 69 A 51 Torre B Piso 3</w:t>
    </w:r>
    <w:r>
      <w:rPr>
        <w:rFonts w:ascii="Century Gothic" w:hAnsi="Century Gothic" w:cs="Tahoma"/>
        <w:noProof/>
        <w:sz w:val="18"/>
        <w:szCs w:val="18"/>
        <w:lang w:eastAsia="es-CO"/>
      </w:rPr>
      <w:t xml:space="preserve"> 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 </w:t>
    </w:r>
    <w:r w:rsidR="002B766B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 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>PBX (57) 601</w:t>
    </w:r>
    <w:r w:rsidR="005F364B" w:rsidRPr="00A52097">
      <w:rPr>
        <w:rFonts w:ascii="Century Gothic" w:hAnsi="Century Gothic" w:cs="Tahoma"/>
        <w:noProof/>
        <w:sz w:val="18"/>
        <w:szCs w:val="18"/>
        <w:lang w:eastAsia="es-CO"/>
      </w:rPr>
      <w:t>-</w:t>
    </w:r>
    <w:r w:rsidR="006657F4" w:rsidRPr="006657F4">
      <w:rPr>
        <w:rFonts w:ascii="Tahoma" w:hAnsi="Tahoma" w:cs="Tahoma"/>
        <w:color w:val="999999"/>
        <w:sz w:val="18"/>
        <w:szCs w:val="18"/>
      </w:rPr>
      <w:t xml:space="preserve"> </w:t>
    </w:r>
    <w:r w:rsidR="006657F4" w:rsidRPr="006657F4">
      <w:rPr>
        <w:rFonts w:ascii="Century Gothic" w:hAnsi="Century Gothic" w:cs="Tahoma"/>
        <w:noProof/>
        <w:sz w:val="18"/>
        <w:szCs w:val="18"/>
        <w:lang w:eastAsia="es-CO"/>
      </w:rPr>
      <w:t xml:space="preserve">3900800 </w:t>
    </w:r>
  </w:p>
  <w:p w14:paraId="0BD568DA" w14:textId="77777777" w:rsidR="00540513" w:rsidRPr="00A52097" w:rsidRDefault="003D313D" w:rsidP="006543F1">
    <w:pPr>
      <w:pStyle w:val="Piedepgina"/>
      <w:jc w:val="center"/>
      <w:rPr>
        <w:rFonts w:ascii="Century Gothic" w:hAnsi="Century Gothic" w:cs="Tahoma"/>
        <w:noProof/>
        <w:sz w:val="18"/>
        <w:szCs w:val="18"/>
        <w:lang w:eastAsia="es-CO"/>
      </w:rPr>
    </w:pPr>
    <w:r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2A161B" wp14:editId="71805EC2">
              <wp:simplePos x="0" y="0"/>
              <wp:positionH relativeFrom="column">
                <wp:posOffset>3074670</wp:posOffset>
              </wp:positionH>
              <wp:positionV relativeFrom="paragraph">
                <wp:posOffset>47625</wp:posOffset>
              </wp:positionV>
              <wp:extent cx="42841" cy="59900"/>
              <wp:effectExtent l="0" t="0" r="0" b="0"/>
              <wp:wrapNone/>
              <wp:docPr id="2" name="E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2841" cy="59900"/>
                      </a:xfrm>
                      <a:prstGeom prst="ellipse">
                        <a:avLst/>
                      </a:prstGeom>
                      <a:effectLst/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5B09A4E" id="Elipse 2" o:spid="_x0000_s1026" style="position:absolute;margin-left:242.1pt;margin-top:3.75pt;width:3.35pt;height:4.7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" fillcolor="#77b64e [3033]" stroked="f">
              <v:fill color2="#6eaa46 [3177]" rotate="t" colors="0 #81b861;.5 #6fb242;1 #61a235" focus="100%" type="gradient">
                <o:fill v:ext="view" type="gradientUnscaled"/>
              </v:fill>
            </v:oval>
          </w:pict>
        </mc:Fallback>
      </mc:AlternateContent>
    </w:r>
    <w:r w:rsidR="00540513" w:rsidRPr="00A52097">
      <w:rPr>
        <w:rFonts w:ascii="Century Gothic" w:hAnsi="Century Gothic" w:cs="Tahoma"/>
        <w:b/>
        <w:noProof/>
        <w:color w:val="385623" w:themeColor="accent6" w:themeShade="80"/>
        <w:sz w:val="18"/>
        <w:szCs w:val="18"/>
        <w:lang w:eastAsia="es-CO"/>
      </w:rPr>
      <w:t>Medellín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 Carrera 43 C No 7D </w:t>
    </w:r>
    <w:r w:rsidR="005F364B" w:rsidRPr="00A52097">
      <w:rPr>
        <w:rFonts w:ascii="Century Gothic" w:hAnsi="Century Gothic" w:cs="Tahoma"/>
        <w:noProof/>
        <w:sz w:val="18"/>
        <w:szCs w:val="18"/>
        <w:lang w:eastAsia="es-CO"/>
      </w:rPr>
      <w:t>-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 09 </w:t>
    </w:r>
    <w:r w:rsidR="002B766B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  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PBX (57) 604 </w:t>
    </w:r>
    <w:r w:rsidR="005F364B" w:rsidRPr="00A52097">
      <w:rPr>
        <w:rFonts w:ascii="Century Gothic" w:hAnsi="Century Gothic" w:cs="Tahoma"/>
        <w:noProof/>
        <w:sz w:val="18"/>
        <w:szCs w:val="18"/>
        <w:lang w:eastAsia="es-CO"/>
      </w:rPr>
      <w:t>-</w:t>
    </w:r>
    <w:r w:rsidR="00540513" w:rsidRPr="00A52097">
      <w:rPr>
        <w:rFonts w:ascii="Century Gothic" w:hAnsi="Century Gothic" w:cs="Tahoma"/>
        <w:noProof/>
        <w:sz w:val="18"/>
        <w:szCs w:val="18"/>
        <w:lang w:eastAsia="es-CO"/>
      </w:rPr>
      <w:t xml:space="preserve"> </w:t>
    </w:r>
    <w:r w:rsidR="00E6754F" w:rsidRPr="00A52097">
      <w:rPr>
        <w:rFonts w:ascii="Century Gothic" w:hAnsi="Century Gothic" w:cs="Tahoma"/>
        <w:noProof/>
        <w:sz w:val="18"/>
        <w:szCs w:val="18"/>
        <w:lang w:eastAsia="es-CO"/>
      </w:rPr>
      <w:t>6053367</w:t>
    </w:r>
  </w:p>
  <w:p w14:paraId="7A172C96" w14:textId="77777777" w:rsidR="001C4FC6" w:rsidRPr="00DE5713" w:rsidRDefault="001F53B7" w:rsidP="006543F1">
    <w:pPr>
      <w:pStyle w:val="Piedepgina"/>
      <w:jc w:val="center"/>
      <w:rPr>
        <w:rStyle w:val="Hipervnculo"/>
        <w:rFonts w:ascii="Century Gothic" w:hAnsi="Century Gothic" w:cs="Tahoma"/>
        <w:noProof/>
        <w:sz w:val="18"/>
        <w:szCs w:val="18"/>
        <w:u w:val="none"/>
        <w:lang w:eastAsia="es-CO"/>
      </w:rPr>
    </w:pPr>
    <w:r>
      <w:rPr>
        <w:rFonts w:ascii="Century Gothic" w:hAnsi="Century Gothic" w:cs="Tahoma"/>
        <w:noProof/>
        <w:sz w:val="18"/>
        <w:szCs w:val="18"/>
        <w:lang w:eastAsia="es-CO"/>
      </w:rPr>
      <w:drawing>
        <wp:anchor distT="0" distB="0" distL="114300" distR="114300" simplePos="0" relativeHeight="251662848" behindDoc="0" locked="0" layoutInCell="1" allowOverlap="1" wp14:anchorId="52708A66" wp14:editId="5B0CAE7B">
          <wp:simplePos x="0" y="0"/>
          <wp:positionH relativeFrom="column">
            <wp:posOffset>-775335</wp:posOffset>
          </wp:positionH>
          <wp:positionV relativeFrom="paragraph">
            <wp:posOffset>260350</wp:posOffset>
          </wp:positionV>
          <wp:extent cx="1225550" cy="220345"/>
          <wp:effectExtent l="0" t="0" r="0" b="8255"/>
          <wp:wrapNone/>
          <wp:docPr id="1561043772" name="Imagen 1561043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>
                    <a:picLocks noChangeAspect="1"/>
                  </pic:cNvPicPr>
                </pic:nvPicPr>
                <pic:blipFill>
                  <a:blip r:embed="rId8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FDE" w:rsidRPr="006543F1">
      <w:rPr>
        <w:rFonts w:ascii="Century Gothic" w:hAnsi="Century Gothic" w:cs="Tahoma"/>
        <w:noProof/>
        <w:sz w:val="18"/>
        <w:szCs w:val="18"/>
        <w:lang w:eastAsia="es-CO"/>
      </w:rPr>
      <w:t xml:space="preserve">    </w:t>
    </w:r>
    <w:r w:rsidR="00540513" w:rsidRPr="00DE5713">
      <w:rPr>
        <w:rFonts w:ascii="Century Gothic" w:hAnsi="Century Gothic" w:cs="Tahoma"/>
        <w:noProof/>
        <w:sz w:val="18"/>
        <w:szCs w:val="18"/>
        <w:lang w:eastAsia="es-CO"/>
      </w:rPr>
      <w:t xml:space="preserve">email: </w:t>
    </w:r>
    <w:r w:rsidR="001C4FC6" w:rsidRPr="00DE5713">
      <w:rPr>
        <w:rStyle w:val="Hipervnculo"/>
        <w:rFonts w:ascii="Century Gothic" w:hAnsi="Century Gothic" w:cs="Tahoma"/>
        <w:sz w:val="18"/>
        <w:szCs w:val="18"/>
      </w:rPr>
      <w:t>servicioal</w:t>
    </w:r>
    <w:hyperlink r:id="rId9" w:history="1">
      <w:r w:rsidR="001C4FC6" w:rsidRPr="00DE5713">
        <w:rPr>
          <w:rStyle w:val="Hipervnculo"/>
          <w:rFonts w:ascii="Century Gothic" w:hAnsi="Century Gothic" w:cs="Tahoma"/>
          <w:noProof/>
          <w:sz w:val="18"/>
          <w:szCs w:val="18"/>
          <w:lang w:eastAsia="es-CO"/>
        </w:rPr>
        <w:t>cliente@fiducentral.com</w:t>
      </w:r>
    </w:hyperlink>
    <w:r w:rsidR="001C4FC6" w:rsidRPr="00DE5713">
      <w:rPr>
        <w:rStyle w:val="Hipervnculo"/>
        <w:rFonts w:ascii="Century Gothic" w:hAnsi="Century Gothic" w:cs="Tahoma"/>
        <w:noProof/>
        <w:sz w:val="18"/>
        <w:szCs w:val="18"/>
        <w:u w:val="none"/>
        <w:lang w:eastAsia="es-CO"/>
      </w:rPr>
      <w:t xml:space="preserve"> </w:t>
    </w:r>
    <w:r w:rsidR="001C4FC6" w:rsidRPr="00DE5713">
      <w:rPr>
        <w:rStyle w:val="Hipervnculo"/>
        <w:rFonts w:ascii="Century Gothic" w:hAnsi="Century Gothic"/>
        <w:noProof/>
        <w:u w:val="none"/>
        <w:lang w:eastAsia="es-CO"/>
      </w:rPr>
      <w:t xml:space="preserve">– </w:t>
    </w:r>
    <w:hyperlink r:id="rId10" w:history="1">
      <w:r w:rsidR="001C4FC6" w:rsidRPr="00DE5713">
        <w:rPr>
          <w:rStyle w:val="Hipervnculo"/>
          <w:rFonts w:ascii="Century Gothic" w:hAnsi="Century Gothic"/>
          <w:noProof/>
          <w:sz w:val="18"/>
          <w:szCs w:val="18"/>
          <w:lang w:eastAsia="es-CO"/>
        </w:rPr>
        <w:t>notificacionesjudiciales@fiducentral.com</w:t>
      </w:r>
    </w:hyperlink>
    <w:r w:rsidR="009233CC" w:rsidRPr="00DE5713">
      <w:rPr>
        <w:rStyle w:val="Hipervnculo"/>
        <w:rFonts w:ascii="Century Gothic" w:hAnsi="Century Gothic" w:cs="Tahoma"/>
        <w:noProof/>
        <w:sz w:val="18"/>
        <w:szCs w:val="18"/>
        <w:u w:val="none"/>
        <w:lang w:eastAsia="es-CO"/>
      </w:rPr>
      <w:t xml:space="preserve">  </w:t>
    </w:r>
  </w:p>
  <w:p w14:paraId="1524240D" w14:textId="4C51D2F7" w:rsidR="00540513" w:rsidRPr="001C4FC6" w:rsidRDefault="009233CC" w:rsidP="006543F1">
    <w:pPr>
      <w:pStyle w:val="Piedepgina"/>
      <w:jc w:val="center"/>
      <w:rPr>
        <w:rFonts w:ascii="Century Gothic" w:hAnsi="Century Gothic" w:cs="Tahoma"/>
        <w:b/>
        <w:noProof/>
        <w:sz w:val="18"/>
        <w:szCs w:val="18"/>
        <w:lang w:val="fr-FR" w:eastAsia="es-CO"/>
      </w:rPr>
    </w:pPr>
    <w:r w:rsidRPr="001C4FC6">
      <w:rPr>
        <w:rStyle w:val="Hipervnculo"/>
        <w:rFonts w:ascii="Century Gothic" w:hAnsi="Century Gothic" w:cs="Tahoma"/>
        <w:noProof/>
        <w:color w:val="385623" w:themeColor="accent6" w:themeShade="80"/>
        <w:sz w:val="18"/>
        <w:szCs w:val="18"/>
        <w:u w:val="none"/>
        <w:lang w:val="fr-FR" w:eastAsia="es-CO"/>
      </w:rPr>
      <w:t>NIT</w:t>
    </w:r>
    <w:r w:rsidR="00B67886" w:rsidRPr="001C4FC6">
      <w:rPr>
        <w:rStyle w:val="Hipervnculo"/>
        <w:rFonts w:ascii="Century Gothic" w:hAnsi="Century Gothic" w:cs="Tahoma"/>
        <w:noProof/>
        <w:color w:val="385623" w:themeColor="accent6" w:themeShade="80"/>
        <w:sz w:val="18"/>
        <w:szCs w:val="18"/>
        <w:u w:val="none"/>
        <w:lang w:val="fr-FR" w:eastAsia="es-CO"/>
      </w:rPr>
      <w:t>.</w:t>
    </w:r>
    <w:r w:rsidRPr="001C4FC6">
      <w:rPr>
        <w:rStyle w:val="Hipervnculo"/>
        <w:rFonts w:ascii="Century Gothic" w:hAnsi="Century Gothic" w:cs="Tahoma"/>
        <w:b/>
        <w:noProof/>
        <w:color w:val="auto"/>
        <w:sz w:val="18"/>
        <w:szCs w:val="18"/>
        <w:u w:val="none"/>
        <w:lang w:val="fr-FR" w:eastAsia="es-CO"/>
      </w:rPr>
      <w:t xml:space="preserve"> </w:t>
    </w:r>
    <w:r w:rsidRPr="001C4FC6">
      <w:rPr>
        <w:rStyle w:val="Hipervnculo"/>
        <w:rFonts w:ascii="Century Gothic" w:hAnsi="Century Gothic" w:cs="Tahoma"/>
        <w:noProof/>
        <w:color w:val="auto"/>
        <w:sz w:val="18"/>
        <w:szCs w:val="18"/>
        <w:u w:val="none"/>
        <w:lang w:val="fr-FR" w:eastAsia="es-CO"/>
      </w:rPr>
      <w:t>800.171.372-1</w:t>
    </w:r>
  </w:p>
  <w:p w14:paraId="227C4AF4" w14:textId="3BC474EF" w:rsidR="0004199E" w:rsidRPr="006543F1" w:rsidRDefault="00332775" w:rsidP="006543F1">
    <w:pPr>
      <w:pStyle w:val="Piedepgina"/>
      <w:tabs>
        <w:tab w:val="left" w:pos="5730"/>
      </w:tabs>
      <w:jc w:val="center"/>
      <w:rPr>
        <w:rFonts w:ascii="Century Gothic" w:hAnsi="Century Gothic" w:cs="Tahoma"/>
        <w:noProof/>
        <w:sz w:val="20"/>
        <w:szCs w:val="18"/>
        <w:lang w:eastAsia="es-CO"/>
      </w:rPr>
    </w:pPr>
    <w:hyperlink r:id="rId11" w:history="1">
      <w:r w:rsidRPr="00A52097">
        <w:rPr>
          <w:rStyle w:val="Hipervnculo"/>
          <w:rFonts w:ascii="Century Gothic" w:hAnsi="Century Gothic" w:cs="Tahoma"/>
          <w:noProof/>
          <w:sz w:val="20"/>
          <w:szCs w:val="18"/>
          <w:lang w:eastAsia="es-CO"/>
        </w:rPr>
        <w:t>www.fiducentral.com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EB93" w14:textId="77777777" w:rsidR="0060197F" w:rsidRDefault="0060197F" w:rsidP="00F4155E">
      <w:pPr>
        <w:spacing w:after="0" w:line="240" w:lineRule="auto"/>
      </w:pPr>
      <w:r>
        <w:separator/>
      </w:r>
    </w:p>
  </w:footnote>
  <w:footnote w:type="continuationSeparator" w:id="0">
    <w:p w14:paraId="0CB0DAB4" w14:textId="77777777" w:rsidR="0060197F" w:rsidRDefault="0060197F" w:rsidP="00F4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1EC3" w14:textId="12E70BA6" w:rsidR="00A84F35" w:rsidRPr="00FF7498" w:rsidRDefault="00B751FD" w:rsidP="003A5262">
    <w:pPr>
      <w:pStyle w:val="Encabezado"/>
      <w:tabs>
        <w:tab w:val="clear" w:pos="4419"/>
        <w:tab w:val="clear" w:pos="8838"/>
        <w:tab w:val="left" w:pos="2715"/>
      </w:tabs>
    </w:pPr>
    <w:r>
      <w:rPr>
        <w:noProof/>
        <w:lang w:eastAsia="es-CO"/>
      </w:rPr>
      <w:drawing>
        <wp:anchor distT="0" distB="0" distL="114300" distR="114300" simplePos="0" relativeHeight="251653632" behindDoc="1" locked="0" layoutInCell="1" allowOverlap="1" wp14:anchorId="51E9A334" wp14:editId="6A4AADAF">
          <wp:simplePos x="0" y="0"/>
          <wp:positionH relativeFrom="rightMargin">
            <wp:align>left</wp:align>
          </wp:positionH>
          <wp:positionV relativeFrom="paragraph">
            <wp:posOffset>-394970</wp:posOffset>
          </wp:positionV>
          <wp:extent cx="975360" cy="1005840"/>
          <wp:effectExtent l="0" t="0" r="0" b="0"/>
          <wp:wrapNone/>
          <wp:docPr id="2062802876" name="Imagen 2062802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30447"/>
    <w:multiLevelType w:val="hybridMultilevel"/>
    <w:tmpl w:val="D39EF8D6"/>
    <w:lvl w:ilvl="0" w:tplc="F19EEF2A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040B"/>
    <w:multiLevelType w:val="hybridMultilevel"/>
    <w:tmpl w:val="1DFE0542"/>
    <w:lvl w:ilvl="0" w:tplc="129AE9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700A"/>
    <w:multiLevelType w:val="hybridMultilevel"/>
    <w:tmpl w:val="F1E45480"/>
    <w:lvl w:ilvl="0" w:tplc="24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40B17615"/>
    <w:multiLevelType w:val="hybridMultilevel"/>
    <w:tmpl w:val="4DC29C06"/>
    <w:lvl w:ilvl="0" w:tplc="FF6A158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4D99"/>
    <w:multiLevelType w:val="multilevel"/>
    <w:tmpl w:val="2186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925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216621">
    <w:abstractNumId w:val="1"/>
  </w:num>
  <w:num w:numId="3" w16cid:durableId="1668750567">
    <w:abstractNumId w:val="4"/>
  </w:num>
  <w:num w:numId="4" w16cid:durableId="1308391037">
    <w:abstractNumId w:val="5"/>
  </w:num>
  <w:num w:numId="5" w16cid:durableId="804389081">
    <w:abstractNumId w:val="3"/>
  </w:num>
  <w:num w:numId="6" w16cid:durableId="15439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5E"/>
    <w:rsid w:val="0000005C"/>
    <w:rsid w:val="0001013E"/>
    <w:rsid w:val="00010C0B"/>
    <w:rsid w:val="0001361E"/>
    <w:rsid w:val="000230ED"/>
    <w:rsid w:val="00023471"/>
    <w:rsid w:val="000319BC"/>
    <w:rsid w:val="00033818"/>
    <w:rsid w:val="0004199E"/>
    <w:rsid w:val="0006409C"/>
    <w:rsid w:val="00067184"/>
    <w:rsid w:val="000679CC"/>
    <w:rsid w:val="00070EDD"/>
    <w:rsid w:val="00077D3E"/>
    <w:rsid w:val="00083D43"/>
    <w:rsid w:val="00085238"/>
    <w:rsid w:val="000A10DB"/>
    <w:rsid w:val="000A1CCB"/>
    <w:rsid w:val="000B7DF4"/>
    <w:rsid w:val="000C2801"/>
    <w:rsid w:val="000C565A"/>
    <w:rsid w:val="000C6D90"/>
    <w:rsid w:val="000D639E"/>
    <w:rsid w:val="000E08DF"/>
    <w:rsid w:val="000F6348"/>
    <w:rsid w:val="00101213"/>
    <w:rsid w:val="0010145D"/>
    <w:rsid w:val="0011329D"/>
    <w:rsid w:val="00114589"/>
    <w:rsid w:val="001158EA"/>
    <w:rsid w:val="00116888"/>
    <w:rsid w:val="001263D1"/>
    <w:rsid w:val="00132559"/>
    <w:rsid w:val="00133551"/>
    <w:rsid w:val="001347BD"/>
    <w:rsid w:val="0013596A"/>
    <w:rsid w:val="00140A20"/>
    <w:rsid w:val="00141387"/>
    <w:rsid w:val="001423A6"/>
    <w:rsid w:val="001437B2"/>
    <w:rsid w:val="001465C9"/>
    <w:rsid w:val="00146D57"/>
    <w:rsid w:val="00151F7E"/>
    <w:rsid w:val="00155549"/>
    <w:rsid w:val="0015791E"/>
    <w:rsid w:val="00162714"/>
    <w:rsid w:val="00170CD8"/>
    <w:rsid w:val="00170EFC"/>
    <w:rsid w:val="0017495D"/>
    <w:rsid w:val="001845B2"/>
    <w:rsid w:val="001879F0"/>
    <w:rsid w:val="00195B6C"/>
    <w:rsid w:val="001A09EA"/>
    <w:rsid w:val="001B63D3"/>
    <w:rsid w:val="001C0479"/>
    <w:rsid w:val="001C4FC6"/>
    <w:rsid w:val="001D2737"/>
    <w:rsid w:val="001E6277"/>
    <w:rsid w:val="001F0FE3"/>
    <w:rsid w:val="001F2104"/>
    <w:rsid w:val="001F3B78"/>
    <w:rsid w:val="001F53B7"/>
    <w:rsid w:val="001F5A3B"/>
    <w:rsid w:val="001F6BD8"/>
    <w:rsid w:val="00200CEA"/>
    <w:rsid w:val="00201844"/>
    <w:rsid w:val="0020392A"/>
    <w:rsid w:val="002071D4"/>
    <w:rsid w:val="00214078"/>
    <w:rsid w:val="00215288"/>
    <w:rsid w:val="0021585B"/>
    <w:rsid w:val="00217D90"/>
    <w:rsid w:val="002204EB"/>
    <w:rsid w:val="00226A1F"/>
    <w:rsid w:val="002300F8"/>
    <w:rsid w:val="00230774"/>
    <w:rsid w:val="0023177F"/>
    <w:rsid w:val="002366F1"/>
    <w:rsid w:val="0025304F"/>
    <w:rsid w:val="00261498"/>
    <w:rsid w:val="00262179"/>
    <w:rsid w:val="0026620E"/>
    <w:rsid w:val="00273F00"/>
    <w:rsid w:val="002758FA"/>
    <w:rsid w:val="00285510"/>
    <w:rsid w:val="002870C0"/>
    <w:rsid w:val="0028732E"/>
    <w:rsid w:val="00294AAD"/>
    <w:rsid w:val="002958C2"/>
    <w:rsid w:val="002A0A97"/>
    <w:rsid w:val="002B2B8D"/>
    <w:rsid w:val="002B766B"/>
    <w:rsid w:val="002C6F9E"/>
    <w:rsid w:val="002C757D"/>
    <w:rsid w:val="002C7BD8"/>
    <w:rsid w:val="002D083D"/>
    <w:rsid w:val="002E0A42"/>
    <w:rsid w:val="002E124E"/>
    <w:rsid w:val="002E22DA"/>
    <w:rsid w:val="002E4E15"/>
    <w:rsid w:val="002E66D2"/>
    <w:rsid w:val="002F224D"/>
    <w:rsid w:val="002F260F"/>
    <w:rsid w:val="002F3403"/>
    <w:rsid w:val="002F4D25"/>
    <w:rsid w:val="002F6CA0"/>
    <w:rsid w:val="002F7B4B"/>
    <w:rsid w:val="003077F0"/>
    <w:rsid w:val="00311DC2"/>
    <w:rsid w:val="00312004"/>
    <w:rsid w:val="00312C54"/>
    <w:rsid w:val="00313727"/>
    <w:rsid w:val="00314708"/>
    <w:rsid w:val="00315393"/>
    <w:rsid w:val="003201C2"/>
    <w:rsid w:val="00322F7C"/>
    <w:rsid w:val="00324D27"/>
    <w:rsid w:val="00326400"/>
    <w:rsid w:val="00332775"/>
    <w:rsid w:val="00333C92"/>
    <w:rsid w:val="0034161B"/>
    <w:rsid w:val="0034572C"/>
    <w:rsid w:val="0034700A"/>
    <w:rsid w:val="00375497"/>
    <w:rsid w:val="003860D4"/>
    <w:rsid w:val="00392BE5"/>
    <w:rsid w:val="00394F27"/>
    <w:rsid w:val="003A016C"/>
    <w:rsid w:val="003A1EDC"/>
    <w:rsid w:val="003A3B11"/>
    <w:rsid w:val="003A4145"/>
    <w:rsid w:val="003A5262"/>
    <w:rsid w:val="003B0F6D"/>
    <w:rsid w:val="003C1FCE"/>
    <w:rsid w:val="003C2CD6"/>
    <w:rsid w:val="003C64C4"/>
    <w:rsid w:val="003C7CB3"/>
    <w:rsid w:val="003D313D"/>
    <w:rsid w:val="003E091F"/>
    <w:rsid w:val="003E2300"/>
    <w:rsid w:val="003E2631"/>
    <w:rsid w:val="003F4FBD"/>
    <w:rsid w:val="00403890"/>
    <w:rsid w:val="004051EE"/>
    <w:rsid w:val="004105A1"/>
    <w:rsid w:val="00414964"/>
    <w:rsid w:val="00415B95"/>
    <w:rsid w:val="004160E3"/>
    <w:rsid w:val="00422102"/>
    <w:rsid w:val="004265C9"/>
    <w:rsid w:val="00431A8B"/>
    <w:rsid w:val="00432238"/>
    <w:rsid w:val="0043251F"/>
    <w:rsid w:val="0043290C"/>
    <w:rsid w:val="00433A06"/>
    <w:rsid w:val="00434892"/>
    <w:rsid w:val="0044065B"/>
    <w:rsid w:val="00442368"/>
    <w:rsid w:val="004515BA"/>
    <w:rsid w:val="00457D9E"/>
    <w:rsid w:val="00470317"/>
    <w:rsid w:val="00470F1E"/>
    <w:rsid w:val="00471CF1"/>
    <w:rsid w:val="00474086"/>
    <w:rsid w:val="004819CA"/>
    <w:rsid w:val="00486C00"/>
    <w:rsid w:val="004904D7"/>
    <w:rsid w:val="00495195"/>
    <w:rsid w:val="004962E8"/>
    <w:rsid w:val="004A6ED5"/>
    <w:rsid w:val="004C0087"/>
    <w:rsid w:val="004C1044"/>
    <w:rsid w:val="004C4A26"/>
    <w:rsid w:val="004D4B9E"/>
    <w:rsid w:val="004E38E4"/>
    <w:rsid w:val="004F35BA"/>
    <w:rsid w:val="00517A17"/>
    <w:rsid w:val="0053242F"/>
    <w:rsid w:val="00540513"/>
    <w:rsid w:val="005456E8"/>
    <w:rsid w:val="005655E3"/>
    <w:rsid w:val="00570986"/>
    <w:rsid w:val="00570A84"/>
    <w:rsid w:val="00572EB0"/>
    <w:rsid w:val="00575E73"/>
    <w:rsid w:val="00584069"/>
    <w:rsid w:val="005850D1"/>
    <w:rsid w:val="0058691F"/>
    <w:rsid w:val="00590BF3"/>
    <w:rsid w:val="005968EE"/>
    <w:rsid w:val="005B245C"/>
    <w:rsid w:val="005B28F9"/>
    <w:rsid w:val="005C2966"/>
    <w:rsid w:val="005D0F0F"/>
    <w:rsid w:val="005D26E3"/>
    <w:rsid w:val="005D3200"/>
    <w:rsid w:val="005D4DF0"/>
    <w:rsid w:val="005E4510"/>
    <w:rsid w:val="005E7DB1"/>
    <w:rsid w:val="005F364B"/>
    <w:rsid w:val="005F7A99"/>
    <w:rsid w:val="0060197F"/>
    <w:rsid w:val="00601BDD"/>
    <w:rsid w:val="0060475B"/>
    <w:rsid w:val="00605295"/>
    <w:rsid w:val="00615340"/>
    <w:rsid w:val="006310E1"/>
    <w:rsid w:val="00644C73"/>
    <w:rsid w:val="006543F1"/>
    <w:rsid w:val="00660553"/>
    <w:rsid w:val="00660C05"/>
    <w:rsid w:val="006626C0"/>
    <w:rsid w:val="006638D0"/>
    <w:rsid w:val="00664B25"/>
    <w:rsid w:val="006657F4"/>
    <w:rsid w:val="00670692"/>
    <w:rsid w:val="0068612C"/>
    <w:rsid w:val="00693A5B"/>
    <w:rsid w:val="006A0C35"/>
    <w:rsid w:val="006A45CC"/>
    <w:rsid w:val="006B19E1"/>
    <w:rsid w:val="006B6CFA"/>
    <w:rsid w:val="006D263A"/>
    <w:rsid w:val="006E1562"/>
    <w:rsid w:val="006F7DD2"/>
    <w:rsid w:val="007005C8"/>
    <w:rsid w:val="00704D64"/>
    <w:rsid w:val="00710A3E"/>
    <w:rsid w:val="00711808"/>
    <w:rsid w:val="00716B83"/>
    <w:rsid w:val="00716EDA"/>
    <w:rsid w:val="00717204"/>
    <w:rsid w:val="00723124"/>
    <w:rsid w:val="00733235"/>
    <w:rsid w:val="0074638F"/>
    <w:rsid w:val="00751B2D"/>
    <w:rsid w:val="00764CC4"/>
    <w:rsid w:val="00764F1A"/>
    <w:rsid w:val="00766C90"/>
    <w:rsid w:val="00767788"/>
    <w:rsid w:val="00770187"/>
    <w:rsid w:val="00772CA5"/>
    <w:rsid w:val="00776FCC"/>
    <w:rsid w:val="00776FE3"/>
    <w:rsid w:val="00783412"/>
    <w:rsid w:val="00784912"/>
    <w:rsid w:val="007852E8"/>
    <w:rsid w:val="00796832"/>
    <w:rsid w:val="007A242D"/>
    <w:rsid w:val="007A34E4"/>
    <w:rsid w:val="007A587A"/>
    <w:rsid w:val="007B08C7"/>
    <w:rsid w:val="007B5F2F"/>
    <w:rsid w:val="007B7294"/>
    <w:rsid w:val="007C1B3E"/>
    <w:rsid w:val="007C55B3"/>
    <w:rsid w:val="007C5C40"/>
    <w:rsid w:val="007D5733"/>
    <w:rsid w:val="007D6F08"/>
    <w:rsid w:val="007D762E"/>
    <w:rsid w:val="007E366C"/>
    <w:rsid w:val="007E3E00"/>
    <w:rsid w:val="007F2A6C"/>
    <w:rsid w:val="007F3942"/>
    <w:rsid w:val="00810C5B"/>
    <w:rsid w:val="008179DC"/>
    <w:rsid w:val="00822385"/>
    <w:rsid w:val="008224A6"/>
    <w:rsid w:val="00823D27"/>
    <w:rsid w:val="0082726F"/>
    <w:rsid w:val="00832C32"/>
    <w:rsid w:val="00837192"/>
    <w:rsid w:val="008422FA"/>
    <w:rsid w:val="0084666C"/>
    <w:rsid w:val="00862529"/>
    <w:rsid w:val="00862AC7"/>
    <w:rsid w:val="00863DB0"/>
    <w:rsid w:val="00864134"/>
    <w:rsid w:val="00864E87"/>
    <w:rsid w:val="00865D65"/>
    <w:rsid w:val="00865FCB"/>
    <w:rsid w:val="008719D5"/>
    <w:rsid w:val="00873CBF"/>
    <w:rsid w:val="0088367A"/>
    <w:rsid w:val="00883EBE"/>
    <w:rsid w:val="00894B99"/>
    <w:rsid w:val="008A0C7D"/>
    <w:rsid w:val="008A1931"/>
    <w:rsid w:val="008B7293"/>
    <w:rsid w:val="008C1D29"/>
    <w:rsid w:val="008D0951"/>
    <w:rsid w:val="008D0A2D"/>
    <w:rsid w:val="008D690F"/>
    <w:rsid w:val="008D72BD"/>
    <w:rsid w:val="008E325C"/>
    <w:rsid w:val="008E3B75"/>
    <w:rsid w:val="008E46F9"/>
    <w:rsid w:val="008F1D95"/>
    <w:rsid w:val="008F2AE2"/>
    <w:rsid w:val="008F56B8"/>
    <w:rsid w:val="009021E9"/>
    <w:rsid w:val="00907943"/>
    <w:rsid w:val="00913D43"/>
    <w:rsid w:val="009148CE"/>
    <w:rsid w:val="00914B74"/>
    <w:rsid w:val="0092090A"/>
    <w:rsid w:val="0092145D"/>
    <w:rsid w:val="009217A6"/>
    <w:rsid w:val="009233CC"/>
    <w:rsid w:val="00923B25"/>
    <w:rsid w:val="00924F58"/>
    <w:rsid w:val="009306F2"/>
    <w:rsid w:val="00933575"/>
    <w:rsid w:val="009359AA"/>
    <w:rsid w:val="00936A3C"/>
    <w:rsid w:val="009467BB"/>
    <w:rsid w:val="009476C6"/>
    <w:rsid w:val="009618EA"/>
    <w:rsid w:val="00965082"/>
    <w:rsid w:val="00967132"/>
    <w:rsid w:val="00974820"/>
    <w:rsid w:val="009808C6"/>
    <w:rsid w:val="009857B6"/>
    <w:rsid w:val="00986C9A"/>
    <w:rsid w:val="00987CD6"/>
    <w:rsid w:val="00996225"/>
    <w:rsid w:val="009A6CF2"/>
    <w:rsid w:val="009A7B61"/>
    <w:rsid w:val="009B022E"/>
    <w:rsid w:val="009B593E"/>
    <w:rsid w:val="009C317A"/>
    <w:rsid w:val="009C68F6"/>
    <w:rsid w:val="009D5441"/>
    <w:rsid w:val="009D6F84"/>
    <w:rsid w:val="009E04C9"/>
    <w:rsid w:val="009E0541"/>
    <w:rsid w:val="009E0B66"/>
    <w:rsid w:val="009E0B74"/>
    <w:rsid w:val="009E7D83"/>
    <w:rsid w:val="00A034EE"/>
    <w:rsid w:val="00A078C7"/>
    <w:rsid w:val="00A11C52"/>
    <w:rsid w:val="00A131D3"/>
    <w:rsid w:val="00A13C56"/>
    <w:rsid w:val="00A16132"/>
    <w:rsid w:val="00A1763F"/>
    <w:rsid w:val="00A31756"/>
    <w:rsid w:val="00A32F6F"/>
    <w:rsid w:val="00A3715A"/>
    <w:rsid w:val="00A379A5"/>
    <w:rsid w:val="00A422EF"/>
    <w:rsid w:val="00A52097"/>
    <w:rsid w:val="00A64087"/>
    <w:rsid w:val="00A64D36"/>
    <w:rsid w:val="00A65A10"/>
    <w:rsid w:val="00A65B49"/>
    <w:rsid w:val="00A71EFF"/>
    <w:rsid w:val="00A76112"/>
    <w:rsid w:val="00A763C6"/>
    <w:rsid w:val="00A82695"/>
    <w:rsid w:val="00A83FDE"/>
    <w:rsid w:val="00A84F35"/>
    <w:rsid w:val="00A86424"/>
    <w:rsid w:val="00A962F1"/>
    <w:rsid w:val="00AA27DF"/>
    <w:rsid w:val="00AA36AC"/>
    <w:rsid w:val="00AB1A96"/>
    <w:rsid w:val="00AB4859"/>
    <w:rsid w:val="00AB581B"/>
    <w:rsid w:val="00AC1B83"/>
    <w:rsid w:val="00AC23F2"/>
    <w:rsid w:val="00AC560A"/>
    <w:rsid w:val="00AC7CED"/>
    <w:rsid w:val="00AD1B95"/>
    <w:rsid w:val="00AD3AF1"/>
    <w:rsid w:val="00AD5A54"/>
    <w:rsid w:val="00AE098C"/>
    <w:rsid w:val="00AE52A8"/>
    <w:rsid w:val="00AE5F3C"/>
    <w:rsid w:val="00AF3CDE"/>
    <w:rsid w:val="00AF6144"/>
    <w:rsid w:val="00AF7A55"/>
    <w:rsid w:val="00B03C4C"/>
    <w:rsid w:val="00B1026B"/>
    <w:rsid w:val="00B11CF8"/>
    <w:rsid w:val="00B24178"/>
    <w:rsid w:val="00B24BE1"/>
    <w:rsid w:val="00B33068"/>
    <w:rsid w:val="00B340C6"/>
    <w:rsid w:val="00B34A95"/>
    <w:rsid w:val="00B415C0"/>
    <w:rsid w:val="00B4246D"/>
    <w:rsid w:val="00B5233A"/>
    <w:rsid w:val="00B56094"/>
    <w:rsid w:val="00B56663"/>
    <w:rsid w:val="00B616D3"/>
    <w:rsid w:val="00B65BE1"/>
    <w:rsid w:val="00B67886"/>
    <w:rsid w:val="00B71C80"/>
    <w:rsid w:val="00B74FCB"/>
    <w:rsid w:val="00B751FD"/>
    <w:rsid w:val="00B80051"/>
    <w:rsid w:val="00B83755"/>
    <w:rsid w:val="00B8602C"/>
    <w:rsid w:val="00B8635C"/>
    <w:rsid w:val="00B86612"/>
    <w:rsid w:val="00B90FDE"/>
    <w:rsid w:val="00B914CC"/>
    <w:rsid w:val="00B9420C"/>
    <w:rsid w:val="00B944C6"/>
    <w:rsid w:val="00BB25FE"/>
    <w:rsid w:val="00BB53A9"/>
    <w:rsid w:val="00BC2D30"/>
    <w:rsid w:val="00BE254D"/>
    <w:rsid w:val="00BE3459"/>
    <w:rsid w:val="00BE513F"/>
    <w:rsid w:val="00BF1F94"/>
    <w:rsid w:val="00C03792"/>
    <w:rsid w:val="00C0555E"/>
    <w:rsid w:val="00C1139D"/>
    <w:rsid w:val="00C12497"/>
    <w:rsid w:val="00C20B62"/>
    <w:rsid w:val="00C221A9"/>
    <w:rsid w:val="00C23F5B"/>
    <w:rsid w:val="00C275FB"/>
    <w:rsid w:val="00C3099D"/>
    <w:rsid w:val="00C31009"/>
    <w:rsid w:val="00C318B9"/>
    <w:rsid w:val="00C34189"/>
    <w:rsid w:val="00C40A97"/>
    <w:rsid w:val="00C41741"/>
    <w:rsid w:val="00C65B63"/>
    <w:rsid w:val="00C67CC8"/>
    <w:rsid w:val="00C67F37"/>
    <w:rsid w:val="00C7398A"/>
    <w:rsid w:val="00C763C6"/>
    <w:rsid w:val="00C86922"/>
    <w:rsid w:val="00C90629"/>
    <w:rsid w:val="00CA1075"/>
    <w:rsid w:val="00CA1100"/>
    <w:rsid w:val="00CA1495"/>
    <w:rsid w:val="00CA1AA2"/>
    <w:rsid w:val="00CA7033"/>
    <w:rsid w:val="00CB4ADF"/>
    <w:rsid w:val="00CC046D"/>
    <w:rsid w:val="00CC301E"/>
    <w:rsid w:val="00CC76A3"/>
    <w:rsid w:val="00CD48D4"/>
    <w:rsid w:val="00CD5AF7"/>
    <w:rsid w:val="00CE1365"/>
    <w:rsid w:val="00CE3089"/>
    <w:rsid w:val="00CE63A7"/>
    <w:rsid w:val="00CE795C"/>
    <w:rsid w:val="00CF2016"/>
    <w:rsid w:val="00CF3664"/>
    <w:rsid w:val="00CF5EDF"/>
    <w:rsid w:val="00D00249"/>
    <w:rsid w:val="00D009B5"/>
    <w:rsid w:val="00D03851"/>
    <w:rsid w:val="00D05B76"/>
    <w:rsid w:val="00D160C5"/>
    <w:rsid w:val="00D2012D"/>
    <w:rsid w:val="00D20366"/>
    <w:rsid w:val="00D2316F"/>
    <w:rsid w:val="00D24978"/>
    <w:rsid w:val="00D26031"/>
    <w:rsid w:val="00D316BC"/>
    <w:rsid w:val="00D37A2B"/>
    <w:rsid w:val="00D40665"/>
    <w:rsid w:val="00D42AAB"/>
    <w:rsid w:val="00D44CF4"/>
    <w:rsid w:val="00D62E34"/>
    <w:rsid w:val="00D638F8"/>
    <w:rsid w:val="00D67C2E"/>
    <w:rsid w:val="00D716BA"/>
    <w:rsid w:val="00D7474B"/>
    <w:rsid w:val="00D769EF"/>
    <w:rsid w:val="00D81D33"/>
    <w:rsid w:val="00D861FB"/>
    <w:rsid w:val="00D87630"/>
    <w:rsid w:val="00D94B8A"/>
    <w:rsid w:val="00D957C9"/>
    <w:rsid w:val="00DB35CD"/>
    <w:rsid w:val="00DB55DC"/>
    <w:rsid w:val="00DB70F4"/>
    <w:rsid w:val="00DC1DD8"/>
    <w:rsid w:val="00DC4FE1"/>
    <w:rsid w:val="00DD439B"/>
    <w:rsid w:val="00DE033A"/>
    <w:rsid w:val="00DE5713"/>
    <w:rsid w:val="00DE7ED0"/>
    <w:rsid w:val="00DF52CB"/>
    <w:rsid w:val="00E005A2"/>
    <w:rsid w:val="00E01D94"/>
    <w:rsid w:val="00E07511"/>
    <w:rsid w:val="00E1415F"/>
    <w:rsid w:val="00E1531B"/>
    <w:rsid w:val="00E20665"/>
    <w:rsid w:val="00E24A42"/>
    <w:rsid w:val="00E252EA"/>
    <w:rsid w:val="00E42FF2"/>
    <w:rsid w:val="00E54FFE"/>
    <w:rsid w:val="00E567AC"/>
    <w:rsid w:val="00E6754F"/>
    <w:rsid w:val="00E704BC"/>
    <w:rsid w:val="00E70623"/>
    <w:rsid w:val="00E9146C"/>
    <w:rsid w:val="00E94734"/>
    <w:rsid w:val="00E9664A"/>
    <w:rsid w:val="00EA18B6"/>
    <w:rsid w:val="00EA1950"/>
    <w:rsid w:val="00EA31F1"/>
    <w:rsid w:val="00EA4F72"/>
    <w:rsid w:val="00EB1CA0"/>
    <w:rsid w:val="00EB29EE"/>
    <w:rsid w:val="00EB59CB"/>
    <w:rsid w:val="00EB5A02"/>
    <w:rsid w:val="00EC2449"/>
    <w:rsid w:val="00EC281C"/>
    <w:rsid w:val="00EC3FB1"/>
    <w:rsid w:val="00EC5AF3"/>
    <w:rsid w:val="00ED1F19"/>
    <w:rsid w:val="00EE0ED8"/>
    <w:rsid w:val="00EE2148"/>
    <w:rsid w:val="00EE6775"/>
    <w:rsid w:val="00EE7518"/>
    <w:rsid w:val="00EF0587"/>
    <w:rsid w:val="00EF14AF"/>
    <w:rsid w:val="00F0056F"/>
    <w:rsid w:val="00F101C5"/>
    <w:rsid w:val="00F10338"/>
    <w:rsid w:val="00F1140F"/>
    <w:rsid w:val="00F12B61"/>
    <w:rsid w:val="00F15601"/>
    <w:rsid w:val="00F17E7F"/>
    <w:rsid w:val="00F2046A"/>
    <w:rsid w:val="00F21532"/>
    <w:rsid w:val="00F22B24"/>
    <w:rsid w:val="00F23BD1"/>
    <w:rsid w:val="00F33F93"/>
    <w:rsid w:val="00F35F0A"/>
    <w:rsid w:val="00F4155E"/>
    <w:rsid w:val="00F53775"/>
    <w:rsid w:val="00F55B80"/>
    <w:rsid w:val="00F73270"/>
    <w:rsid w:val="00F80FA5"/>
    <w:rsid w:val="00F826FE"/>
    <w:rsid w:val="00F8493E"/>
    <w:rsid w:val="00F97813"/>
    <w:rsid w:val="00FA245C"/>
    <w:rsid w:val="00FB6683"/>
    <w:rsid w:val="00FB7345"/>
    <w:rsid w:val="00FD2DE9"/>
    <w:rsid w:val="00FE1CC1"/>
    <w:rsid w:val="00FE59F0"/>
    <w:rsid w:val="00FE7621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6DDB"/>
  <w15:chartTrackingRefBased/>
  <w15:docId w15:val="{CD5A78ED-9428-480D-B22F-5242351B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155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4155E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F415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55E"/>
  </w:style>
  <w:style w:type="paragraph" w:styleId="Piedepgina">
    <w:name w:val="footer"/>
    <w:basedOn w:val="Normal"/>
    <w:link w:val="PiedepginaCar"/>
    <w:uiPriority w:val="99"/>
    <w:unhideWhenUsed/>
    <w:rsid w:val="00F4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55E"/>
  </w:style>
  <w:style w:type="paragraph" w:styleId="Textodeglobo">
    <w:name w:val="Balloon Text"/>
    <w:basedOn w:val="Normal"/>
    <w:link w:val="TextodegloboCar"/>
    <w:uiPriority w:val="99"/>
    <w:semiHidden/>
    <w:unhideWhenUsed/>
    <w:rsid w:val="002E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E66D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405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5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0F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230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B28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638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A7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70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703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70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7033"/>
    <w:rPr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9A7B61"/>
    <w:pPr>
      <w:spacing w:after="0" w:line="240" w:lineRule="auto"/>
      <w:jc w:val="both"/>
    </w:pPr>
    <w:rPr>
      <w:rFonts w:ascii="Times New Roman" w:eastAsia="Batang" w:hAnsi="Times New Roman"/>
      <w:b/>
      <w:bCs/>
      <w:sz w:val="28"/>
      <w:szCs w:val="28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7B61"/>
    <w:rPr>
      <w:rFonts w:ascii="Times New Roman" w:eastAsia="Batang" w:hAnsi="Times New Roman"/>
      <w:b/>
      <w:bCs/>
      <w:sz w:val="28"/>
      <w:szCs w:val="28"/>
      <w:lang w:val="es-MX" w:eastAsia="es-ES"/>
    </w:rPr>
  </w:style>
  <w:style w:type="paragraph" w:styleId="Prrafodelista">
    <w:name w:val="List Paragraph"/>
    <w:aliases w:val="Figura,titulo 3"/>
    <w:basedOn w:val="Normal"/>
    <w:link w:val="PrrafodelistaCar"/>
    <w:uiPriority w:val="34"/>
    <w:qFormat/>
    <w:rsid w:val="009A7B61"/>
    <w:pPr>
      <w:spacing w:after="0" w:line="240" w:lineRule="auto"/>
      <w:ind w:left="720"/>
      <w:contextualSpacing/>
    </w:pPr>
    <w:rPr>
      <w:rFonts w:ascii="Arial Narrow" w:eastAsia="Times New Roman" w:hAnsi="Arial Narrow"/>
      <w:sz w:val="28"/>
      <w:szCs w:val="20"/>
      <w:lang w:val="es-ES" w:eastAsia="es-ES"/>
    </w:rPr>
  </w:style>
  <w:style w:type="character" w:customStyle="1" w:styleId="PrrafodelistaCar">
    <w:name w:val="Párrafo de lista Car"/>
    <w:aliases w:val="Figura Car,titulo 3 Car"/>
    <w:link w:val="Prrafodelista"/>
    <w:uiPriority w:val="34"/>
    <w:locked/>
    <w:rsid w:val="009A7B61"/>
    <w:rPr>
      <w:rFonts w:ascii="Arial Narrow" w:eastAsia="Times New Roman" w:hAnsi="Arial Narrow"/>
      <w:sz w:val="2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0529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15393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paragraph" w:customStyle="1" w:styleId="gmail-msonormal">
    <w:name w:val="gmail-msonormal"/>
    <w:basedOn w:val="Normal"/>
    <w:uiPriority w:val="99"/>
    <w:rsid w:val="00923B2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CO"/>
    </w:rPr>
  </w:style>
  <w:style w:type="paragraph" w:styleId="Revisin">
    <w:name w:val="Revision"/>
    <w:hidden/>
    <w:uiPriority w:val="99"/>
    <w:semiHidden/>
    <w:rsid w:val="000E08DF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A422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cioalcliente@fiducentra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ducentral.com/images/files/2025/Pol%C3%ADtica%20de%20Protecci%C3%B3n%20de%20Dato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ducentral.com/images/files/2025/Pol%C3%ADtica%20de%20Protecci%C3%B3n%20de%20Dato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http://www.fiducentral.com" TargetMode="External"/><Relationship Id="rId5" Type="http://schemas.openxmlformats.org/officeDocument/2006/relationships/image" Target="media/image6.png"/><Relationship Id="rId10" Type="http://schemas.openxmlformats.org/officeDocument/2006/relationships/hyperlink" Target="mailto:notificacionesjudiciales@fiducentral.com" TargetMode="External"/><Relationship Id="rId4" Type="http://schemas.openxmlformats.org/officeDocument/2006/relationships/image" Target="media/image5.png"/><Relationship Id="rId9" Type="http://schemas.openxmlformats.org/officeDocument/2006/relationships/hyperlink" Target="mailto:cliente@fiducentr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F85FC6BC3C14DB4CFD86FC529A586" ma:contentTypeVersion="13" ma:contentTypeDescription="Create a new document." ma:contentTypeScope="" ma:versionID="1c1d5950436f182b2d41544bcf67e3ce">
  <xsd:schema xmlns:xsd="http://www.w3.org/2001/XMLSchema" xmlns:xs="http://www.w3.org/2001/XMLSchema" xmlns:p="http://schemas.microsoft.com/office/2006/metadata/properties" xmlns:ns3="56925aff-20f1-4fa3-b84a-6ad8fc4a8fa9" xmlns:ns4="8d838a9d-533e-404d-b1a9-0a24334f75cb" targetNamespace="http://schemas.microsoft.com/office/2006/metadata/properties" ma:root="true" ma:fieldsID="aeda6c81416a04b007153e2defc5c691" ns3:_="" ns4:_="">
    <xsd:import namespace="56925aff-20f1-4fa3-b84a-6ad8fc4a8fa9"/>
    <xsd:import namespace="8d838a9d-533e-404d-b1a9-0a24334f7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5aff-20f1-4fa3-b84a-6ad8fc4a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38a9d-533e-404d-b1a9-0a24334f7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25aff-20f1-4fa3-b84a-6ad8fc4a8f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F72-5995-484E-8674-5BFB90BD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5aff-20f1-4fa3-b84a-6ad8fc4a8fa9"/>
    <ds:schemaRef ds:uri="8d838a9d-533e-404d-b1a9-0a24334f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248-6AC4-44F3-9EF9-FC8E027DB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9E909-0F11-41B2-A253-E9B61EEC9441}">
  <ds:schemaRefs>
    <ds:schemaRef ds:uri="http://schemas.microsoft.com/office/2006/metadata/properties"/>
    <ds:schemaRef ds:uri="http://schemas.microsoft.com/office/infopath/2007/PartnerControls"/>
    <ds:schemaRef ds:uri="56925aff-20f1-4fa3-b84a-6ad8fc4a8fa9"/>
  </ds:schemaRefs>
</ds:datastoreItem>
</file>

<file path=customXml/itemProps4.xml><?xml version="1.0" encoding="utf-8"?>
<ds:datastoreItem xmlns:ds="http://schemas.openxmlformats.org/officeDocument/2006/customXml" ds:itemID="{DF8731AE-A98D-41F8-9D77-2036EC5E5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1313</Words>
  <Characters>7935</Characters>
  <Application>Microsoft Office Word</Application>
  <DocSecurity>0</DocSecurity>
  <Lines>113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Gualteros</dc:creator>
  <cp:keywords/>
  <dc:description/>
  <cp:lastModifiedBy>Karla Giovanna Bonilla Rivas</cp:lastModifiedBy>
  <cp:revision>8</cp:revision>
  <cp:lastPrinted>2024-06-07T21:22:00Z</cp:lastPrinted>
  <dcterms:created xsi:type="dcterms:W3CDTF">2025-06-16T17:38:00Z</dcterms:created>
  <dcterms:modified xsi:type="dcterms:W3CDTF">2026-01-27T18:50:00Z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0x010100712F85FC6BC3C14DB4CFD86FC529A586</vt:lpwstr>
  </property>
</Properties>
</file>